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636D3724" w:rsidR="00A461E7" w:rsidRPr="00A461E7" w:rsidRDefault="00B255EA" w:rsidP="00A461E7">
      <w:pPr>
        <w:pStyle w:val="Title"/>
        <w:spacing w:before="0" w:after="0" w:line="240" w:lineRule="auto"/>
        <w:jc w:val="center"/>
        <w:rPr>
          <w:sz w:val="48"/>
        </w:rPr>
      </w:pPr>
      <w:r>
        <w:rPr>
          <w:sz w:val="48"/>
        </w:rPr>
        <w:t xml:space="preserve">Teacher of </w:t>
      </w:r>
      <w:r w:rsidR="004E49F9">
        <w:rPr>
          <w:sz w:val="48"/>
        </w:rPr>
        <w:t>physics</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0B13196A" w14:textId="43AD8AB1"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76C2B612" w14:textId="77777777" w:rsidR="004012B5" w:rsidRDefault="004012B5" w:rsidP="004012B5">
      <w:pPr>
        <w:spacing w:before="0" w:after="0" w:line="360" w:lineRule="auto"/>
        <w:ind w:left="720"/>
        <w:rPr>
          <w:rFonts w:ascii="Arial" w:hAnsi="Arial" w:cs="Arial"/>
          <w:szCs w:val="22"/>
        </w:rPr>
      </w:pPr>
    </w:p>
    <w:p w14:paraId="26CFC415" w14:textId="32050A1C"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Teach</w:t>
      </w:r>
      <w:r w:rsidR="004012B5" w:rsidRPr="004012B5">
        <w:rPr>
          <w:rFonts w:ascii="Arial" w:hAnsi="Arial" w:cs="Arial"/>
          <w:szCs w:val="22"/>
        </w:rPr>
        <w:t xml:space="preserve"> </w:t>
      </w:r>
      <w:r w:rsidR="00F75F80">
        <w:rPr>
          <w:rFonts w:ascii="Arial" w:hAnsi="Arial" w:cs="Arial"/>
          <w:szCs w:val="22"/>
        </w:rPr>
        <w:t>Science</w:t>
      </w:r>
      <w:r w:rsidR="004012B5" w:rsidRPr="004012B5">
        <w:rPr>
          <w:rFonts w:ascii="Arial" w:hAnsi="Arial" w:cs="Arial"/>
          <w:szCs w:val="22"/>
        </w:rPr>
        <w:t xml:space="preserve"> at KS3, KS4 and </w:t>
      </w:r>
      <w:r w:rsidR="00C96DA0">
        <w:rPr>
          <w:rFonts w:ascii="Arial" w:hAnsi="Arial" w:cs="Arial"/>
          <w:szCs w:val="22"/>
        </w:rPr>
        <w:t>Physics</w:t>
      </w:r>
      <w:r w:rsidR="00A04EE8">
        <w:rPr>
          <w:rFonts w:ascii="Arial" w:hAnsi="Arial" w:cs="Arial"/>
          <w:szCs w:val="22"/>
        </w:rPr>
        <w:t xml:space="preserve"> at KS4 and </w:t>
      </w:r>
      <w:r w:rsidR="004012B5" w:rsidRPr="004012B5">
        <w:rPr>
          <w:rFonts w:ascii="Arial" w:hAnsi="Arial" w:cs="Arial"/>
          <w:szCs w:val="22"/>
        </w:rPr>
        <w:t>KS5.</w:t>
      </w:r>
    </w:p>
    <w:p w14:paraId="0BA210B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Plan and deliver</w:t>
      </w:r>
      <w:r w:rsidR="004012B5" w:rsidRPr="004012B5">
        <w:rPr>
          <w:rFonts w:ascii="Arial" w:hAnsi="Arial" w:cs="Arial"/>
          <w:szCs w:val="22"/>
        </w:rPr>
        <w:t xml:space="preserve"> engaging lessons that inspire students.</w:t>
      </w:r>
    </w:p>
    <w:p w14:paraId="63679045"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Be</w:t>
      </w:r>
      <w:r w:rsidR="004012B5" w:rsidRPr="004012B5">
        <w:rPr>
          <w:rFonts w:ascii="Arial" w:hAnsi="Arial" w:cs="Arial"/>
          <w:szCs w:val="22"/>
        </w:rPr>
        <w:t xml:space="preserve"> proactive in developing professionally and reflecting on classroom practice.</w:t>
      </w:r>
    </w:p>
    <w:p w14:paraId="1716A0D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Give</w:t>
      </w:r>
      <w:r w:rsidR="004012B5" w:rsidRPr="004012B5">
        <w:rPr>
          <w:rFonts w:ascii="Arial" w:hAnsi="Arial" w:cs="Arial"/>
          <w:szCs w:val="22"/>
        </w:rPr>
        <w:t xml:space="preserve"> high quality oral and written feedback to students through interactions in lessons and marking of pupils work.</w:t>
      </w:r>
    </w:p>
    <w:p w14:paraId="5A249EDC"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 xml:space="preserve">Work </w:t>
      </w:r>
      <w:r w:rsidR="004012B5" w:rsidRPr="004012B5">
        <w:rPr>
          <w:rFonts w:ascii="Arial" w:hAnsi="Arial" w:cs="Arial"/>
          <w:szCs w:val="22"/>
        </w:rPr>
        <w:t xml:space="preserve">as a critical member of the </w:t>
      </w:r>
      <w:r w:rsidR="00F75F80">
        <w:rPr>
          <w:rFonts w:ascii="Arial" w:hAnsi="Arial" w:cs="Arial"/>
          <w:szCs w:val="22"/>
        </w:rPr>
        <w:t>Science</w:t>
      </w:r>
      <w:r w:rsidR="004012B5" w:rsidRPr="004012B5">
        <w:rPr>
          <w:rFonts w:ascii="Arial" w:hAnsi="Arial" w:cs="Arial"/>
          <w:szCs w:val="22"/>
        </w:rPr>
        <w:t xml:space="preserve"> team supporting the extracurricular activities on offer.</w:t>
      </w:r>
    </w:p>
    <w:p w14:paraId="49EF4074" w14:textId="77777777" w:rsidR="004012B5" w:rsidRPr="004012B5" w:rsidRDefault="004012B5" w:rsidP="004012B5">
      <w:pPr>
        <w:numPr>
          <w:ilvl w:val="0"/>
          <w:numId w:val="11"/>
        </w:numPr>
        <w:spacing w:before="0" w:after="0" w:line="360" w:lineRule="auto"/>
        <w:rPr>
          <w:rFonts w:ascii="Arial" w:hAnsi="Arial" w:cs="Arial"/>
          <w:szCs w:val="22"/>
        </w:rPr>
      </w:pPr>
      <w:r w:rsidRPr="004012B5">
        <w:rPr>
          <w:rFonts w:ascii="Arial" w:hAnsi="Arial" w:cs="Arial"/>
          <w:szCs w:val="22"/>
        </w:rPr>
        <w:t>Liaise with parents/carers on a regular basis in a professional manner through face to face contact and report writing.</w:t>
      </w:r>
    </w:p>
    <w:p w14:paraId="7A887682" w14:textId="6FE938F1"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Contribute</w:t>
      </w:r>
      <w:r w:rsidR="004012B5" w:rsidRPr="004012B5">
        <w:rPr>
          <w:rFonts w:ascii="Arial" w:hAnsi="Arial" w:cs="Arial"/>
          <w:szCs w:val="22"/>
        </w:rPr>
        <w:t xml:space="preserve"> to our tutoring system as a form tutor.</w:t>
      </w:r>
    </w:p>
    <w:p w14:paraId="4508DEEE"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Pr>
          <w:rFonts w:ascii="Arial" w:hAnsi="Arial" w:cs="Arial"/>
          <w:szCs w:val="22"/>
        </w:rPr>
        <w:t>implement</w:t>
      </w:r>
      <w:r w:rsidRPr="004012B5">
        <w:rPr>
          <w:rFonts w:ascii="Arial" w:hAnsi="Arial" w:cs="Arial"/>
          <w:szCs w:val="22"/>
        </w:rPr>
        <w:t xml:space="preserve"> the policies and practices of our school.</w:t>
      </w:r>
    </w:p>
    <w:p w14:paraId="005D3B3D"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Meet</w:t>
      </w:r>
      <w:r w:rsidRPr="004012B5">
        <w:rPr>
          <w:rFonts w:ascii="Arial" w:hAnsi="Arial" w:cs="Arial"/>
          <w:szCs w:val="22"/>
        </w:rPr>
        <w:t xml:space="preserve"> all of the professional standards for teaching.</w:t>
      </w:r>
    </w:p>
    <w:p w14:paraId="66804C68" w14:textId="13BF2154" w:rsidR="004012B5" w:rsidRPr="00697743" w:rsidRDefault="004012B5" w:rsidP="00697743">
      <w:pPr>
        <w:numPr>
          <w:ilvl w:val="0"/>
          <w:numId w:val="11"/>
        </w:numPr>
        <w:spacing w:before="0" w:after="0" w:line="360" w:lineRule="auto"/>
        <w:rPr>
          <w:rFonts w:ascii="Arial" w:hAnsi="Arial" w:cs="Arial"/>
        </w:rPr>
      </w:pPr>
      <w:r w:rsidRPr="004012B5">
        <w:rPr>
          <w:rFonts w:ascii="Arial" w:hAnsi="Arial" w:cs="Arial"/>
          <w:szCs w:val="22"/>
        </w:rPr>
        <w:t xml:space="preserve">Any other task as delegated or directed by the </w:t>
      </w:r>
      <w:r>
        <w:rPr>
          <w:rFonts w:ascii="Arial" w:hAnsi="Arial" w:cs="Arial"/>
          <w:szCs w:val="22"/>
        </w:rPr>
        <w:t xml:space="preserve">Subject Leader for </w:t>
      </w:r>
      <w:r w:rsidR="00F75F80">
        <w:rPr>
          <w:rFonts w:ascii="Arial" w:hAnsi="Arial" w:cs="Arial"/>
          <w:szCs w:val="22"/>
        </w:rPr>
        <w:t>Science</w:t>
      </w:r>
    </w:p>
    <w:p w14:paraId="63001FD9"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16D2C185" w14:textId="77777777" w:rsidR="00967218" w:rsidRPr="009D52A4" w:rsidRDefault="00967218" w:rsidP="00967218">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2E56BE32"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50CB4474"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210DEA23"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2DDC0BF2"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6DC30479"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p>
    <w:p w14:paraId="6D8F93AF" w14:textId="77777777" w:rsidR="00967218" w:rsidRPr="009D52A4" w:rsidRDefault="00967218" w:rsidP="00967218">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382198FC" w14:textId="77777777" w:rsidR="00967218" w:rsidRPr="009D52A4" w:rsidRDefault="00967218" w:rsidP="00967218">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7BF6D17C" w14:textId="77777777" w:rsidR="00967218" w:rsidRPr="009D52A4" w:rsidRDefault="00967218" w:rsidP="00967218">
      <w:pPr>
        <w:autoSpaceDE w:val="0"/>
        <w:autoSpaceDN w:val="0"/>
        <w:adjustRightInd w:val="0"/>
        <w:jc w:val="center"/>
        <w:rPr>
          <w:rFonts w:asciiTheme="majorHAnsi" w:hAnsiTheme="majorHAnsi" w:cstheme="majorHAnsi"/>
        </w:rPr>
      </w:pPr>
      <w:r w:rsidRPr="009D52A4">
        <w:rPr>
          <w:rFonts w:asciiTheme="majorHAnsi" w:hAnsiTheme="majorHAnsi" w:cstheme="majorHAnsi"/>
        </w:rPr>
        <w:lastRenderedPageBreak/>
        <w:t>Applications from candidates with disabilities will be granted an interview if the essential job criteria are met.</w:t>
      </w:r>
    </w:p>
    <w:p w14:paraId="46CF8F5D" w14:textId="77777777" w:rsidR="00A461E7" w:rsidRPr="00A461E7" w:rsidRDefault="00A461E7" w:rsidP="00A461E7">
      <w:pPr>
        <w:pStyle w:val="BodyText2"/>
        <w:spacing w:after="0" w:line="240" w:lineRule="auto"/>
        <w:jc w:val="center"/>
        <w:rPr>
          <w:rFonts w:ascii="Arial" w:hAnsi="Arial" w:cs="Arial"/>
          <w:iCs/>
          <w:sz w:val="20"/>
          <w:szCs w:val="20"/>
        </w:rPr>
      </w:pPr>
    </w:p>
    <w:p w14:paraId="23BBAC71" w14:textId="5D1F7D1A" w:rsidR="00B255EA" w:rsidRPr="000C64A5" w:rsidRDefault="006E5E83" w:rsidP="00B255EA">
      <w:pPr>
        <w:pStyle w:val="Title"/>
        <w:spacing w:before="0" w:after="0" w:line="240" w:lineRule="auto"/>
        <w:jc w:val="center"/>
        <w:rPr>
          <w:b/>
          <w:sz w:val="48"/>
        </w:rPr>
      </w:pPr>
      <w:r>
        <w:rPr>
          <w:rFonts w:ascii="Arial" w:hAnsi="Arial" w:cs="Arial"/>
        </w:rPr>
        <w:br w:type="page"/>
      </w:r>
      <w:r w:rsidR="00B255EA" w:rsidRPr="000C64A5">
        <w:rPr>
          <w:b/>
          <w:sz w:val="48"/>
        </w:rPr>
        <w:lastRenderedPageBreak/>
        <w:t xml:space="preserve">Teesdale School </w:t>
      </w:r>
    </w:p>
    <w:p w14:paraId="71D333BA"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4E746E1D" w14:textId="177724E2" w:rsidR="00B255EA" w:rsidRPr="00A461E7" w:rsidRDefault="00B255EA" w:rsidP="00B255EA">
      <w:pPr>
        <w:pStyle w:val="Title"/>
        <w:spacing w:before="0" w:after="0" w:line="240" w:lineRule="auto"/>
        <w:jc w:val="center"/>
        <w:rPr>
          <w:sz w:val="48"/>
        </w:rPr>
      </w:pPr>
      <w:r>
        <w:rPr>
          <w:sz w:val="48"/>
        </w:rPr>
        <w:t xml:space="preserve">Teacher of </w:t>
      </w:r>
      <w:r w:rsidR="004E49F9">
        <w:rPr>
          <w:sz w:val="48"/>
        </w:rPr>
        <w:t>physics</w:t>
      </w:r>
      <w:bookmarkStart w:id="0" w:name="_GoBack"/>
      <w:bookmarkEnd w:id="0"/>
    </w:p>
    <w:p w14:paraId="63B13F00"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21CAD57E"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58F2F6A8" w14:textId="77777777" w:rsidTr="00CB10D6">
        <w:trPr>
          <w:trHeight w:val="790"/>
          <w:jc w:val="center"/>
        </w:trPr>
        <w:tc>
          <w:tcPr>
            <w:tcW w:w="4946" w:type="dxa"/>
            <w:shd w:val="clear" w:color="auto" w:fill="B8CCE4" w:themeFill="accent1" w:themeFillTint="66"/>
            <w:vAlign w:val="center"/>
          </w:tcPr>
          <w:p w14:paraId="7D6D0B3A"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5B54A2B6"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4693E822" w14:textId="77777777" w:rsidTr="00CB10D6">
        <w:trPr>
          <w:trHeight w:val="6799"/>
          <w:jc w:val="center"/>
        </w:trPr>
        <w:tc>
          <w:tcPr>
            <w:tcW w:w="4946" w:type="dxa"/>
          </w:tcPr>
          <w:p w14:paraId="7BED835D" w14:textId="6B830497"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A good honours degree in </w:t>
            </w:r>
            <w:r w:rsidR="00C96DA0">
              <w:rPr>
                <w:rFonts w:ascii="Arial" w:hAnsi="Arial" w:cs="Arial"/>
                <w:sz w:val="18"/>
              </w:rPr>
              <w:t>physics</w:t>
            </w:r>
            <w:r w:rsidR="00A04EE8">
              <w:rPr>
                <w:rFonts w:ascii="Arial" w:hAnsi="Arial" w:cs="Arial"/>
                <w:sz w:val="18"/>
              </w:rPr>
              <w:t xml:space="preserve"> or a </w:t>
            </w:r>
            <w:r w:rsidRPr="00993200">
              <w:rPr>
                <w:rFonts w:ascii="Arial" w:hAnsi="Arial" w:cs="Arial"/>
                <w:sz w:val="18"/>
              </w:rPr>
              <w:t>related subject</w:t>
            </w:r>
            <w:r w:rsidR="00A04EE8">
              <w:rPr>
                <w:rFonts w:ascii="Arial" w:hAnsi="Arial" w:cs="Arial"/>
                <w:sz w:val="18"/>
              </w:rPr>
              <w:t>.</w:t>
            </w:r>
          </w:p>
          <w:p w14:paraId="61D57C0C" w14:textId="77777777" w:rsidR="00B255EA" w:rsidRPr="00993200" w:rsidRDefault="00B255EA" w:rsidP="00CB10D6">
            <w:pPr>
              <w:pStyle w:val="ListParagraph"/>
              <w:ind w:left="360"/>
              <w:rPr>
                <w:rFonts w:ascii="Arial" w:hAnsi="Arial" w:cs="Arial"/>
                <w:sz w:val="18"/>
              </w:rPr>
            </w:pPr>
          </w:p>
          <w:p w14:paraId="5604BC8A" w14:textId="5CB135B5"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QTS specialising in </w:t>
            </w:r>
            <w:r w:rsidR="00A04EE8">
              <w:rPr>
                <w:rFonts w:ascii="Arial" w:hAnsi="Arial" w:cs="Arial"/>
                <w:sz w:val="18"/>
              </w:rPr>
              <w:t>Science</w:t>
            </w:r>
          </w:p>
          <w:p w14:paraId="0EC1CE5B" w14:textId="77777777" w:rsidR="00B255EA" w:rsidRPr="00993200" w:rsidRDefault="00B255EA" w:rsidP="00CB10D6">
            <w:pPr>
              <w:pStyle w:val="ListParagraph"/>
              <w:rPr>
                <w:rFonts w:ascii="Arial" w:hAnsi="Arial" w:cs="Arial"/>
                <w:sz w:val="18"/>
              </w:rPr>
            </w:pPr>
          </w:p>
          <w:p w14:paraId="3C1632D4"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 xml:space="preserve">Clear understanding of </w:t>
            </w:r>
            <w:r>
              <w:rPr>
                <w:rFonts w:ascii="Arial" w:hAnsi="Arial" w:cs="Arial"/>
                <w:sz w:val="18"/>
              </w:rPr>
              <w:t xml:space="preserve">curriculum change issues in </w:t>
            </w:r>
            <w:r w:rsidR="00383029">
              <w:rPr>
                <w:rFonts w:ascii="Arial" w:hAnsi="Arial" w:cs="Arial"/>
                <w:sz w:val="18"/>
              </w:rPr>
              <w:t>the subject</w:t>
            </w:r>
          </w:p>
          <w:p w14:paraId="3AA8CA94" w14:textId="77777777" w:rsidR="00B255EA" w:rsidRPr="00993200" w:rsidRDefault="00B255EA" w:rsidP="00CB10D6">
            <w:pPr>
              <w:pStyle w:val="ListParagraph"/>
              <w:ind w:left="360"/>
              <w:rPr>
                <w:rFonts w:ascii="Arial" w:hAnsi="Arial" w:cs="Arial"/>
                <w:sz w:val="18"/>
              </w:rPr>
            </w:pPr>
          </w:p>
          <w:p w14:paraId="78706841"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Evidence of recent professional development and a successful career to date</w:t>
            </w:r>
          </w:p>
          <w:p w14:paraId="0B5C7350" w14:textId="77777777" w:rsidR="00B255EA" w:rsidRPr="00993200" w:rsidRDefault="00B255EA" w:rsidP="00CB10D6">
            <w:pPr>
              <w:pStyle w:val="ListParagraph"/>
              <w:ind w:left="360"/>
              <w:rPr>
                <w:rFonts w:ascii="Arial" w:hAnsi="Arial" w:cs="Arial"/>
                <w:sz w:val="18"/>
              </w:rPr>
            </w:pPr>
          </w:p>
          <w:p w14:paraId="74C0748A"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Evidence of a wide range of teaching and learning styles, including the use of ICT</w:t>
            </w:r>
          </w:p>
          <w:p w14:paraId="1643BFFB" w14:textId="77777777" w:rsidR="00B255EA" w:rsidRPr="00993200" w:rsidRDefault="00B255EA" w:rsidP="00CB10D6">
            <w:pPr>
              <w:pStyle w:val="ListParagraph"/>
              <w:rPr>
                <w:rFonts w:ascii="Arial" w:hAnsi="Arial" w:cs="Arial"/>
                <w:sz w:val="18"/>
              </w:rPr>
            </w:pPr>
          </w:p>
          <w:p w14:paraId="4028BEC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relate to other staff</w:t>
            </w:r>
          </w:p>
          <w:p w14:paraId="762A98EC" w14:textId="77777777" w:rsidR="00B255EA" w:rsidRPr="00993200" w:rsidRDefault="00B255EA" w:rsidP="00CB10D6">
            <w:pPr>
              <w:pStyle w:val="ListParagraph"/>
              <w:ind w:left="360"/>
              <w:rPr>
                <w:rFonts w:ascii="Arial" w:hAnsi="Arial" w:cs="Arial"/>
                <w:sz w:val="18"/>
              </w:rPr>
            </w:pPr>
          </w:p>
          <w:p w14:paraId="5B399962"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The ability to foster a classroom atmosphere in which learning is taking place</w:t>
            </w:r>
          </w:p>
          <w:p w14:paraId="4BBE23FC" w14:textId="77777777" w:rsidR="00B255EA" w:rsidRPr="00ED0A75" w:rsidRDefault="00B255EA" w:rsidP="00CB10D6">
            <w:pPr>
              <w:pStyle w:val="ListParagraph"/>
              <w:rPr>
                <w:rFonts w:ascii="Arial" w:hAnsi="Arial" w:cs="Arial"/>
                <w:sz w:val="18"/>
              </w:rPr>
            </w:pPr>
          </w:p>
          <w:p w14:paraId="58775D27"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transmit personal enthusiasm for the subjects to students</w:t>
            </w:r>
          </w:p>
          <w:p w14:paraId="763D7C81" w14:textId="77777777" w:rsidR="00B255EA" w:rsidRPr="00F97CC8" w:rsidRDefault="00B255EA" w:rsidP="00CB10D6">
            <w:pPr>
              <w:rPr>
                <w:rFonts w:ascii="Arial" w:hAnsi="Arial" w:cs="Arial"/>
                <w:sz w:val="18"/>
              </w:rPr>
            </w:pPr>
          </w:p>
        </w:tc>
        <w:tc>
          <w:tcPr>
            <w:tcW w:w="4946" w:type="dxa"/>
          </w:tcPr>
          <w:p w14:paraId="2FDE4AD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High level of ICT skills</w:t>
            </w:r>
          </w:p>
          <w:p w14:paraId="7DE8E167" w14:textId="77777777" w:rsidR="00B255EA" w:rsidRPr="00993200" w:rsidRDefault="00B255EA" w:rsidP="00CB10D6">
            <w:pPr>
              <w:pStyle w:val="ListParagraph"/>
              <w:ind w:left="360"/>
              <w:rPr>
                <w:rFonts w:ascii="Arial" w:hAnsi="Arial" w:cs="Arial"/>
                <w:sz w:val="18"/>
              </w:rPr>
            </w:pPr>
          </w:p>
          <w:p w14:paraId="6A1C366F"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experience of having taught A Level in</w:t>
            </w:r>
            <w:r w:rsidR="00383029">
              <w:rPr>
                <w:rFonts w:ascii="Arial" w:hAnsi="Arial" w:cs="Arial"/>
                <w:sz w:val="18"/>
              </w:rPr>
              <w:t xml:space="preserve"> the subject</w:t>
            </w:r>
          </w:p>
          <w:p w14:paraId="576130A4" w14:textId="77777777" w:rsidR="00B255EA" w:rsidRPr="00F97CC8" w:rsidRDefault="00B255EA" w:rsidP="00CB10D6">
            <w:pPr>
              <w:pStyle w:val="ListParagraph"/>
              <w:ind w:left="360"/>
              <w:rPr>
                <w:rFonts w:ascii="Arial" w:hAnsi="Arial" w:cs="Arial"/>
                <w:sz w:val="18"/>
              </w:rPr>
            </w:pPr>
          </w:p>
        </w:tc>
      </w:tr>
    </w:tbl>
    <w:p w14:paraId="333D310D" w14:textId="77777777" w:rsidR="00B255EA" w:rsidRDefault="00B255EA" w:rsidP="00B255EA"/>
    <w:p w14:paraId="4D8F8B40" w14:textId="77777777" w:rsidR="00B255EA" w:rsidRDefault="00B255EA">
      <w:pPr>
        <w:rPr>
          <w:b/>
          <w:caps/>
          <w:color w:val="4F81BD" w:themeColor="accent1"/>
          <w:spacing w:val="10"/>
          <w:kern w:val="28"/>
          <w:sz w:val="44"/>
          <w:szCs w:val="52"/>
        </w:rPr>
      </w:pPr>
      <w:r>
        <w:rPr>
          <w:b/>
          <w:sz w:val="44"/>
        </w:rPr>
        <w:br w:type="page"/>
      </w:r>
    </w:p>
    <w:p w14:paraId="16DDF3B0" w14:textId="1C0F4609" w:rsidR="00F75F80" w:rsidRPr="000C64A5" w:rsidRDefault="00F75F80" w:rsidP="00F75F80">
      <w:pPr>
        <w:pStyle w:val="Title"/>
        <w:spacing w:before="0" w:after="0" w:line="240" w:lineRule="auto"/>
        <w:jc w:val="center"/>
        <w:rPr>
          <w:b/>
          <w:sz w:val="44"/>
        </w:rPr>
      </w:pPr>
      <w:r w:rsidRPr="000C64A5">
        <w:rPr>
          <w:b/>
          <w:sz w:val="44"/>
        </w:rPr>
        <w:lastRenderedPageBreak/>
        <w:t xml:space="preserve">Teesdale School </w:t>
      </w:r>
    </w:p>
    <w:p w14:paraId="5BDA6DD1" w14:textId="77777777" w:rsidR="00F75F80" w:rsidRPr="000C64A5" w:rsidRDefault="00F75F80" w:rsidP="00F75F80">
      <w:pPr>
        <w:pStyle w:val="Title"/>
        <w:spacing w:before="0" w:after="0" w:line="240" w:lineRule="auto"/>
        <w:jc w:val="center"/>
        <w:rPr>
          <w:b/>
          <w:sz w:val="44"/>
        </w:rPr>
      </w:pPr>
      <w:r w:rsidRPr="000C64A5">
        <w:rPr>
          <w:b/>
          <w:sz w:val="44"/>
        </w:rPr>
        <w:t>and Sixth Form Centre</w:t>
      </w:r>
    </w:p>
    <w:p w14:paraId="65B3E4AF" w14:textId="77777777" w:rsidR="00F75F80" w:rsidRPr="000C64A5" w:rsidRDefault="00F75F80" w:rsidP="00F75F80">
      <w:pPr>
        <w:spacing w:before="0" w:after="0" w:line="240" w:lineRule="auto"/>
        <w:rPr>
          <w:sz w:val="16"/>
        </w:rPr>
      </w:pPr>
    </w:p>
    <w:p w14:paraId="4158EDC8" w14:textId="77777777" w:rsidR="00F75F80" w:rsidRPr="00F165BD" w:rsidRDefault="00F75F80" w:rsidP="00F75F80">
      <w:pPr>
        <w:pStyle w:val="Title"/>
        <w:spacing w:before="0" w:after="0" w:line="240" w:lineRule="auto"/>
        <w:jc w:val="center"/>
        <w:rPr>
          <w:sz w:val="36"/>
          <w:szCs w:val="36"/>
        </w:rPr>
      </w:pPr>
      <w:r w:rsidRPr="00F165BD">
        <w:rPr>
          <w:sz w:val="36"/>
          <w:szCs w:val="36"/>
        </w:rPr>
        <w:t>Information about the science department</w:t>
      </w:r>
    </w:p>
    <w:p w14:paraId="0BA6F431" w14:textId="77777777" w:rsidR="00F75F80" w:rsidRDefault="00F75F80" w:rsidP="00F75F80">
      <w:pPr>
        <w:pStyle w:val="Heading1"/>
        <w:spacing w:before="0" w:line="240" w:lineRule="auto"/>
      </w:pPr>
      <w:r>
        <w:t>Staff members</w:t>
      </w:r>
    </w:p>
    <w:p w14:paraId="1EF2A9C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There are currently 9 members of teaching staff within the department and 2 dedicated Science Technicians. Our staff includes specialist Biology, Chemistry, Physics, and Psychology teachers and we operate very much as a team.  Our ethos is one of openness, support and honesty in our teaching.  This allows us to identify any potential problems early and support each other so that student progress is driven at the fastest possible rate.  </w:t>
      </w:r>
    </w:p>
    <w:p w14:paraId="5E6931E7" w14:textId="77777777" w:rsidR="00F75F80" w:rsidRDefault="00F75F80" w:rsidP="00F75F80">
      <w:pPr>
        <w:pStyle w:val="Heading1"/>
      </w:pPr>
      <w:r>
        <w:t xml:space="preserve">the Science department </w:t>
      </w:r>
    </w:p>
    <w:p w14:paraId="04AC649B"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In joining us you should expect to be part of a vibrant and developing team who will support you and expect your support in return.  If you would like to join us we would be delighted to review your application.</w:t>
      </w:r>
    </w:p>
    <w:p w14:paraId="649C412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 science department is situated in a suite of 8 laboratories each fitted with a digital projector and interactive whiteboard.  3 of these are located on the second floor which acts, in part, as a sixth form specific teaching location.</w:t>
      </w:r>
    </w:p>
    <w:p w14:paraId="597D8EBA"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There is a dedicated Science department workroom with a conference table providing an excellent space for collaborative working.</w:t>
      </w:r>
    </w:p>
    <w:p w14:paraId="40D94991"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All teaching in Science is delivered using our T&amp;L framework.  Each lesson should follow the progress of </w:t>
      </w:r>
      <w:r w:rsidRPr="006D5606">
        <w:rPr>
          <w:rFonts w:ascii="Calibri" w:hAnsi="Calibri"/>
          <w:b/>
          <w:i/>
        </w:rPr>
        <w:t>Checking Foundations</w:t>
      </w:r>
      <w:r w:rsidRPr="006D5606">
        <w:rPr>
          <w:rFonts w:ascii="Calibri" w:hAnsi="Calibri"/>
        </w:rPr>
        <w:t xml:space="preserve">, </w:t>
      </w:r>
      <w:r w:rsidRPr="006D5606">
        <w:rPr>
          <w:rFonts w:ascii="Calibri" w:hAnsi="Calibri"/>
          <w:b/>
          <w:i/>
        </w:rPr>
        <w:t>Presenting New Information</w:t>
      </w:r>
      <w:r w:rsidRPr="006D5606">
        <w:rPr>
          <w:rFonts w:ascii="Calibri" w:hAnsi="Calibri"/>
        </w:rPr>
        <w:t xml:space="preserve">, </w:t>
      </w:r>
      <w:proofErr w:type="gramStart"/>
      <w:r w:rsidRPr="006D5606">
        <w:rPr>
          <w:rFonts w:ascii="Calibri" w:hAnsi="Calibri"/>
          <w:b/>
          <w:i/>
        </w:rPr>
        <w:t>Constructing</w:t>
      </w:r>
      <w:proofErr w:type="gramEnd"/>
      <w:r w:rsidRPr="006D5606">
        <w:rPr>
          <w:rFonts w:ascii="Calibri" w:hAnsi="Calibri"/>
          <w:b/>
          <w:i/>
        </w:rPr>
        <w:t xml:space="preserve"> Understanding</w:t>
      </w:r>
      <w:r w:rsidRPr="006D5606">
        <w:rPr>
          <w:rFonts w:ascii="Calibri" w:hAnsi="Calibri"/>
        </w:rPr>
        <w:t xml:space="preserve"> with a range of tasks followed by some form of assessment where pupils can </w:t>
      </w:r>
      <w:r w:rsidRPr="006D5606">
        <w:rPr>
          <w:rFonts w:ascii="Calibri" w:hAnsi="Calibri"/>
          <w:b/>
          <w:i/>
        </w:rPr>
        <w:t>Apply</w:t>
      </w:r>
      <w:r w:rsidRPr="006D5606">
        <w:rPr>
          <w:rFonts w:ascii="Calibri" w:hAnsi="Calibri"/>
        </w:rPr>
        <w:t xml:space="preserve"> what they have learned and </w:t>
      </w:r>
      <w:r w:rsidRPr="006D5606">
        <w:rPr>
          <w:rFonts w:ascii="Calibri" w:hAnsi="Calibri"/>
          <w:b/>
          <w:i/>
        </w:rPr>
        <w:t>Demonstrate</w:t>
      </w:r>
      <w:r w:rsidRPr="006D5606">
        <w:rPr>
          <w:rFonts w:ascii="Calibri" w:hAnsi="Calibri"/>
        </w:rPr>
        <w:t xml:space="preserve"> their understanding.  The lesson should always conclude with a form of summary, feedback or reflection before showing the link to the next lesson.  Departmental PowerPoint slides support this process and we have a wealth of good practice available to staff as we actively share good practice.</w:t>
      </w:r>
    </w:p>
    <w:p w14:paraId="6AE80AE7" w14:textId="77777777" w:rsidR="00F75F80" w:rsidRPr="00BA57AF" w:rsidRDefault="00F75F80" w:rsidP="00F75F80">
      <w:pPr>
        <w:pStyle w:val="Heading2"/>
      </w:pPr>
      <w:r>
        <w:t>KS3 Science</w:t>
      </w:r>
    </w:p>
    <w:p w14:paraId="62F727D7" w14:textId="77777777" w:rsidR="00F75F80" w:rsidRPr="00F165BD" w:rsidRDefault="00F75F80" w:rsidP="00F75F80">
      <w:pPr>
        <w:pStyle w:val="ListParagraph"/>
        <w:numPr>
          <w:ilvl w:val="0"/>
          <w:numId w:val="12"/>
        </w:numPr>
        <w:spacing w:before="0"/>
        <w:rPr>
          <w:rFonts w:ascii="Calibri" w:hAnsi="Calibri"/>
        </w:rPr>
      </w:pPr>
      <w:r w:rsidRPr="006D5606">
        <w:rPr>
          <w:rFonts w:ascii="Calibri" w:hAnsi="Calibri"/>
        </w:rPr>
        <w:t xml:space="preserve">We employ a </w:t>
      </w:r>
      <w:r w:rsidRPr="006D5606">
        <w:rPr>
          <w:rFonts w:ascii="Calibri" w:hAnsi="Calibri"/>
          <w:b/>
        </w:rPr>
        <w:t>2 year KS3 model</w:t>
      </w:r>
      <w:r w:rsidRPr="006D5606">
        <w:rPr>
          <w:rFonts w:ascii="Calibri" w:hAnsi="Calibri"/>
        </w:rPr>
        <w:t xml:space="preserve"> which is common to all departments in the North East Learning Trust with common assessment points at the end of each term.  </w:t>
      </w:r>
    </w:p>
    <w:p w14:paraId="3EC060E9" w14:textId="77777777" w:rsidR="00F75F80" w:rsidRPr="006D5606" w:rsidRDefault="00F75F80" w:rsidP="00F75F80">
      <w:pPr>
        <w:pStyle w:val="ListParagraph"/>
        <w:numPr>
          <w:ilvl w:val="0"/>
          <w:numId w:val="12"/>
        </w:numPr>
        <w:spacing w:before="0"/>
        <w:rPr>
          <w:rFonts w:ascii="Calibri" w:hAnsi="Calibri"/>
        </w:rPr>
      </w:pPr>
      <w:r w:rsidRPr="006D5606">
        <w:rPr>
          <w:rFonts w:ascii="Calibri" w:hAnsi="Calibri"/>
        </w:rPr>
        <w:t>Overarching themes for KS3 are</w:t>
      </w:r>
      <w:r>
        <w:rPr>
          <w:rFonts w:ascii="Calibri" w:hAnsi="Calibri"/>
        </w:rPr>
        <w:t>:-</w:t>
      </w:r>
    </w:p>
    <w:p w14:paraId="7552A382"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use of practical work to ensure that student have a sound grasp of the laboratory skills they will require as the progress in science.  These are chiefly, a sound knowledge of laboratory techniques, a working understanding of how risk assessments from a critical part of the safe running of a practical task and the collecting and recording of data in an accurate and clear way.</w:t>
      </w:r>
    </w:p>
    <w:p w14:paraId="7E579C65"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development of mathematical skills ready for the KS4 curriculum; specifically,</w:t>
      </w:r>
    </w:p>
    <w:p w14:paraId="0217DDBC" w14:textId="17FDC9A0"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manipulate data, calculate averages and plot graphs and charts.</w:t>
      </w:r>
    </w:p>
    <w:p w14:paraId="68A21F54" w14:textId="176FE5B8"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use given formulae to calculate values and the ability to rearrange those formulae to solve for other variables.</w:t>
      </w:r>
    </w:p>
    <w:p w14:paraId="2E98D5E6" w14:textId="77777777" w:rsidR="00F75F80" w:rsidRDefault="00F75F80" w:rsidP="00F75F80">
      <w:pPr>
        <w:pStyle w:val="ListParagraph"/>
        <w:numPr>
          <w:ilvl w:val="1"/>
          <w:numId w:val="13"/>
        </w:numPr>
        <w:spacing w:before="0"/>
        <w:rPr>
          <w:rFonts w:ascii="Calibri" w:hAnsi="Calibri"/>
          <w:i/>
          <w:sz w:val="18"/>
        </w:rPr>
      </w:pPr>
      <w:r w:rsidRPr="006D5606">
        <w:rPr>
          <w:rFonts w:ascii="Calibri" w:hAnsi="Calibri"/>
          <w:i/>
          <w:sz w:val="18"/>
        </w:rPr>
        <w:t xml:space="preserve">The development of the key knowledge and understanding required to build a solid foundation on which KS4 can build.  This is achieved through a ‘spiral’ route through the course where topics are returned to several times as additional information is built onto existing concepts.  </w:t>
      </w:r>
    </w:p>
    <w:p w14:paraId="3852B71D" w14:textId="77777777" w:rsidR="00F75F80" w:rsidRPr="00BA57AF" w:rsidRDefault="00F75F80" w:rsidP="00F75F80">
      <w:pPr>
        <w:pStyle w:val="Heading2"/>
      </w:pPr>
      <w:r>
        <w:lastRenderedPageBreak/>
        <w:t>KS4 Science</w:t>
      </w:r>
    </w:p>
    <w:p w14:paraId="5847B637" w14:textId="1032D041" w:rsidR="00F75F80" w:rsidRPr="006D5606" w:rsidRDefault="00F75F80" w:rsidP="00F75F80">
      <w:pPr>
        <w:pStyle w:val="ListParagraph"/>
        <w:numPr>
          <w:ilvl w:val="0"/>
          <w:numId w:val="14"/>
        </w:numPr>
        <w:spacing w:before="0"/>
        <w:rPr>
          <w:rFonts w:ascii="Calibri" w:hAnsi="Calibri"/>
        </w:rPr>
      </w:pPr>
      <w:r w:rsidRPr="006D5606">
        <w:rPr>
          <w:rFonts w:ascii="Calibri" w:hAnsi="Calibri"/>
        </w:rPr>
        <w:t>Year 9</w:t>
      </w:r>
      <w:r w:rsidR="00A04EE8">
        <w:rPr>
          <w:rFonts w:ascii="Calibri" w:hAnsi="Calibri"/>
        </w:rPr>
        <w:t xml:space="preserve"> students</w:t>
      </w:r>
      <w:r w:rsidRPr="006D5606">
        <w:rPr>
          <w:rFonts w:ascii="Calibri" w:hAnsi="Calibri"/>
        </w:rPr>
        <w:t xml:space="preserve"> begin the AQA Science (9-1)</w:t>
      </w:r>
      <w:r>
        <w:rPr>
          <w:rFonts w:ascii="Calibri" w:hAnsi="Calibri"/>
        </w:rPr>
        <w:t xml:space="preserve"> qualification.  Students study either the Combined Science Trilogy course or Biology, Chemistry, and Physics</w:t>
      </w:r>
      <w:r w:rsidR="00A04EE8">
        <w:rPr>
          <w:rFonts w:ascii="Calibri" w:hAnsi="Calibri"/>
        </w:rPr>
        <w:t xml:space="preserve"> courses</w:t>
      </w:r>
      <w:r>
        <w:rPr>
          <w:rFonts w:ascii="Calibri" w:hAnsi="Calibri"/>
        </w:rPr>
        <w:t>. The separate Sciences are an option for students giving them additional curriculum time to help master the content and to prepare them for study at A-level.</w:t>
      </w:r>
    </w:p>
    <w:p w14:paraId="52263E49" w14:textId="77777777" w:rsidR="00F75F80" w:rsidRDefault="00F75F80" w:rsidP="00F75F80">
      <w:pPr>
        <w:pStyle w:val="Heading2"/>
      </w:pPr>
      <w:r>
        <w:t>KS5 science</w:t>
      </w:r>
    </w:p>
    <w:p w14:paraId="20305C59" w14:textId="77777777" w:rsidR="00F75F80" w:rsidRPr="006D5606" w:rsidRDefault="00F75F80" w:rsidP="00F75F80">
      <w:pPr>
        <w:pStyle w:val="ListParagraph"/>
        <w:numPr>
          <w:ilvl w:val="0"/>
          <w:numId w:val="14"/>
        </w:numPr>
        <w:spacing w:before="0"/>
        <w:rPr>
          <w:rFonts w:ascii="Calibri" w:hAnsi="Calibri"/>
        </w:rPr>
      </w:pPr>
      <w:r w:rsidRPr="006D5606">
        <w:rPr>
          <w:rFonts w:ascii="Calibri" w:hAnsi="Calibri"/>
        </w:rPr>
        <w:t>The following A-level courses are offered at AS and A2</w:t>
      </w:r>
    </w:p>
    <w:p w14:paraId="7A539666"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Biology (OCR A)</w:t>
      </w:r>
    </w:p>
    <w:p w14:paraId="73BDBF9D"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Chemistry (OCR A)</w:t>
      </w:r>
    </w:p>
    <w:p w14:paraId="516CCDEA"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Physics (OCR A)</w:t>
      </w:r>
    </w:p>
    <w:p w14:paraId="562468CB"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 xml:space="preserve">BTEC Level 3 in Applied Science </w:t>
      </w:r>
    </w:p>
    <w:p w14:paraId="4DD504F8"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Psychology (AQA)</w:t>
      </w:r>
    </w:p>
    <w:p w14:paraId="002C740A" w14:textId="77777777" w:rsidR="000921AF" w:rsidRPr="006D1AE4" w:rsidRDefault="00F75F80" w:rsidP="00F75F80">
      <w:pPr>
        <w:pStyle w:val="ListParagraph"/>
        <w:numPr>
          <w:ilvl w:val="0"/>
          <w:numId w:val="12"/>
        </w:numPr>
        <w:spacing w:before="0"/>
      </w:pPr>
      <w:r w:rsidRPr="00F165BD">
        <w:rPr>
          <w:rFonts w:ascii="Calibri" w:hAnsi="Calibri"/>
        </w:rPr>
        <w:t>We use bespoke ‘Schemes of Learning and Progress’ (</w:t>
      </w:r>
      <w:proofErr w:type="spellStart"/>
      <w:r w:rsidRPr="00F165BD">
        <w:rPr>
          <w:rFonts w:ascii="Calibri" w:hAnsi="Calibri"/>
        </w:rPr>
        <w:t>SoLP</w:t>
      </w:r>
      <w:proofErr w:type="spellEnd"/>
      <w:r w:rsidRPr="00F165BD">
        <w:rPr>
          <w:rFonts w:ascii="Calibri" w:hAnsi="Calibri"/>
        </w:rPr>
        <w:t>) that are written in house and in collaboration with other schools within the North East Learning Trust.  We have a policy of teaching for understanding rather than ‘to the test’.</w:t>
      </w:r>
    </w:p>
    <w:sectPr w:rsidR="000921AF" w:rsidRPr="006D1AE4" w:rsidSect="00697743">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12"/>
  </w:num>
  <w:num w:numId="5">
    <w:abstractNumId w:val="1"/>
  </w:num>
  <w:num w:numId="6">
    <w:abstractNumId w:val="9"/>
  </w:num>
  <w:num w:numId="7">
    <w:abstractNumId w:val="5"/>
  </w:num>
  <w:num w:numId="8">
    <w:abstractNumId w:val="14"/>
  </w:num>
  <w:num w:numId="9">
    <w:abstractNumId w:val="11"/>
  </w:num>
  <w:num w:numId="10">
    <w:abstractNumId w:val="6"/>
  </w:num>
  <w:num w:numId="11">
    <w:abstractNumId w:val="8"/>
  </w:num>
  <w:num w:numId="12">
    <w:abstractNumId w:val="0"/>
  </w:num>
  <w:num w:numId="13">
    <w:abstractNumId w:val="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83E79"/>
    <w:rsid w:val="00206E26"/>
    <w:rsid w:val="002175A2"/>
    <w:rsid w:val="00255441"/>
    <w:rsid w:val="00376251"/>
    <w:rsid w:val="00383029"/>
    <w:rsid w:val="003B5ADD"/>
    <w:rsid w:val="003E2BD6"/>
    <w:rsid w:val="004012B5"/>
    <w:rsid w:val="004E49F9"/>
    <w:rsid w:val="00510167"/>
    <w:rsid w:val="00517FAF"/>
    <w:rsid w:val="006015DD"/>
    <w:rsid w:val="006630E3"/>
    <w:rsid w:val="006649DC"/>
    <w:rsid w:val="00697743"/>
    <w:rsid w:val="006C7806"/>
    <w:rsid w:val="006D1AE4"/>
    <w:rsid w:val="006E5E83"/>
    <w:rsid w:val="00741656"/>
    <w:rsid w:val="008D6B77"/>
    <w:rsid w:val="009435C3"/>
    <w:rsid w:val="00967218"/>
    <w:rsid w:val="00A04EE8"/>
    <w:rsid w:val="00A235B3"/>
    <w:rsid w:val="00A461E7"/>
    <w:rsid w:val="00B255EA"/>
    <w:rsid w:val="00B854C2"/>
    <w:rsid w:val="00C227FC"/>
    <w:rsid w:val="00C5579D"/>
    <w:rsid w:val="00C61338"/>
    <w:rsid w:val="00C96DA0"/>
    <w:rsid w:val="00D0331A"/>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8B8DF-A73C-431C-9656-13455965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1070</Words>
  <Characters>6099</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2</cp:revision>
  <cp:lastPrinted>2017-01-05T13:51:00Z</cp:lastPrinted>
  <dcterms:created xsi:type="dcterms:W3CDTF">2017-01-20T12:59:00Z</dcterms:created>
  <dcterms:modified xsi:type="dcterms:W3CDTF">2017-01-20T12:59:00Z</dcterms:modified>
</cp:coreProperties>
</file>