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484A9B" w14:textId="77777777" w:rsidR="008F057F" w:rsidRDefault="008F057F" w:rsidP="00A461E7">
      <w:pPr>
        <w:pStyle w:val="Title"/>
        <w:spacing w:before="0" w:after="0" w:line="240" w:lineRule="auto"/>
        <w:jc w:val="center"/>
        <w:rPr>
          <w:b/>
          <w:sz w:val="48"/>
        </w:rPr>
      </w:pPr>
    </w:p>
    <w:p w14:paraId="1B62DB2D" w14:textId="77777777" w:rsidR="008F057F" w:rsidRDefault="008F057F" w:rsidP="00A461E7">
      <w:pPr>
        <w:pStyle w:val="Title"/>
        <w:spacing w:before="0" w:after="0" w:line="240" w:lineRule="auto"/>
        <w:jc w:val="center"/>
        <w:rPr>
          <w:b/>
          <w:sz w:val="48"/>
        </w:rPr>
      </w:pPr>
    </w:p>
    <w:p w14:paraId="226FFB84" w14:textId="7B96E2A1" w:rsidR="00A461E7" w:rsidRPr="000C64A5" w:rsidRDefault="00A461E7" w:rsidP="00A461E7">
      <w:pPr>
        <w:pStyle w:val="Title"/>
        <w:spacing w:before="0" w:after="0" w:line="240" w:lineRule="auto"/>
        <w:jc w:val="center"/>
        <w:rPr>
          <w:b/>
          <w:sz w:val="48"/>
        </w:rPr>
      </w:pPr>
      <w:r w:rsidRPr="000C64A5">
        <w:rPr>
          <w:b/>
          <w:sz w:val="48"/>
        </w:rPr>
        <w:t xml:space="preserve">Teesdale School </w:t>
      </w:r>
    </w:p>
    <w:p w14:paraId="3D10AE67" w14:textId="77777777" w:rsidR="00A461E7" w:rsidRPr="000C64A5" w:rsidRDefault="00A461E7" w:rsidP="00A461E7">
      <w:pPr>
        <w:pStyle w:val="Title"/>
        <w:spacing w:before="0" w:after="0" w:line="240" w:lineRule="auto"/>
        <w:jc w:val="center"/>
        <w:rPr>
          <w:b/>
          <w:sz w:val="48"/>
        </w:rPr>
      </w:pPr>
      <w:r w:rsidRPr="000C64A5">
        <w:rPr>
          <w:b/>
          <w:sz w:val="48"/>
        </w:rPr>
        <w:t>and Sixth Form Centre</w:t>
      </w:r>
    </w:p>
    <w:p w14:paraId="43FF68C7" w14:textId="77777777" w:rsidR="00A461E7" w:rsidRPr="00A461E7" w:rsidRDefault="00B255EA" w:rsidP="00A461E7">
      <w:pPr>
        <w:pStyle w:val="Title"/>
        <w:spacing w:before="0" w:after="0" w:line="240" w:lineRule="auto"/>
        <w:jc w:val="center"/>
        <w:rPr>
          <w:sz w:val="48"/>
        </w:rPr>
      </w:pPr>
      <w:r>
        <w:rPr>
          <w:sz w:val="48"/>
        </w:rPr>
        <w:t xml:space="preserve">Teacher of </w:t>
      </w:r>
      <w:r w:rsidR="00807288">
        <w:rPr>
          <w:sz w:val="48"/>
        </w:rPr>
        <w:t>Mathmatics</w:t>
      </w:r>
    </w:p>
    <w:p w14:paraId="38637F72" w14:textId="77777777" w:rsidR="00A461E7" w:rsidRPr="00A461E7" w:rsidRDefault="00A461E7" w:rsidP="00A461E7">
      <w:pPr>
        <w:pStyle w:val="Heading1"/>
        <w:jc w:val="center"/>
        <w:rPr>
          <w:sz w:val="44"/>
        </w:rPr>
      </w:pPr>
      <w:r w:rsidRPr="00A461E7">
        <w:rPr>
          <w:sz w:val="44"/>
        </w:rPr>
        <w:t>JOB DESCRIPTION</w:t>
      </w:r>
    </w:p>
    <w:p w14:paraId="5C1D1A7E" w14:textId="77777777" w:rsidR="00C5579D" w:rsidRDefault="00C5579D" w:rsidP="00510167">
      <w:pPr>
        <w:spacing w:after="0" w:line="240" w:lineRule="auto"/>
        <w:jc w:val="center"/>
        <w:rPr>
          <w:rFonts w:ascii="Arial" w:hAnsi="Arial" w:cs="Arial"/>
          <w:i/>
          <w:color w:val="000000"/>
          <w:lang w:eastAsia="en-GB"/>
        </w:rPr>
      </w:pPr>
    </w:p>
    <w:p w14:paraId="638E4B0F" w14:textId="77777777" w:rsidR="00510167" w:rsidRPr="00510167" w:rsidRDefault="00510167" w:rsidP="00510167">
      <w:pPr>
        <w:jc w:val="center"/>
        <w:rPr>
          <w:rStyle w:val="IntenseReference"/>
        </w:rPr>
      </w:pPr>
      <w:r w:rsidRPr="00510167">
        <w:rPr>
          <w:rStyle w:val="IntenseReference"/>
        </w:rPr>
        <w:t> “Our vision is to be an outstanding and vibrant school of which Teesdale is proud; the first choice for students, parents and carers, staff and the wider community.”</w:t>
      </w:r>
    </w:p>
    <w:p w14:paraId="64E25EE1" w14:textId="77777777" w:rsidR="00C5579D" w:rsidRDefault="00C5579D" w:rsidP="00510167">
      <w:pPr>
        <w:jc w:val="center"/>
        <w:rPr>
          <w:rFonts w:ascii="Arial" w:hAnsi="Arial" w:cs="Arial"/>
          <w:i/>
        </w:rPr>
      </w:pPr>
    </w:p>
    <w:p w14:paraId="5B5ED52C" w14:textId="77777777" w:rsidR="00510167" w:rsidRPr="00510167" w:rsidRDefault="00510167" w:rsidP="00510167">
      <w:pPr>
        <w:jc w:val="center"/>
        <w:rPr>
          <w:rFonts w:ascii="Arial" w:hAnsi="Arial" w:cs="Arial"/>
          <w:color w:val="000000"/>
          <w:lang w:eastAsia="en-GB"/>
        </w:rPr>
      </w:pPr>
      <w:r w:rsidRPr="00510167">
        <w:rPr>
          <w:rFonts w:ascii="Arial" w:hAnsi="Arial" w:cs="Arial"/>
          <w:i/>
        </w:rPr>
        <w:t>This is supported by our ethos of inspiration, collaboration and celebration.</w:t>
      </w:r>
    </w:p>
    <w:p w14:paraId="6024E75A" w14:textId="77777777" w:rsidR="00510167" w:rsidRPr="00510167" w:rsidRDefault="00510167" w:rsidP="00510167">
      <w:pPr>
        <w:pStyle w:val="Heading2"/>
        <w:jc w:val="center"/>
        <w:rPr>
          <w:b/>
          <w:lang w:eastAsia="en-GB"/>
        </w:rPr>
      </w:pPr>
      <w:r w:rsidRPr="00510167">
        <w:rPr>
          <w:lang w:eastAsia="en-GB"/>
        </w:rPr>
        <w:t>Inspiration</w:t>
      </w:r>
    </w:p>
    <w:p w14:paraId="02CC56E5" w14:textId="77777777" w:rsidR="00510167" w:rsidRDefault="00510167" w:rsidP="00510167">
      <w:pPr>
        <w:spacing w:after="0" w:line="240" w:lineRule="auto"/>
        <w:jc w:val="center"/>
        <w:rPr>
          <w:rFonts w:ascii="Arial" w:hAnsi="Arial" w:cs="Arial"/>
          <w:color w:val="000000"/>
          <w:lang w:eastAsia="en-GB"/>
        </w:rPr>
      </w:pPr>
      <w:r w:rsidRPr="00510167">
        <w:rPr>
          <w:rFonts w:ascii="Arial" w:hAnsi="Arial" w:cs="Arial"/>
          <w:color w:val="000000"/>
          <w:lang w:eastAsia="en-GB"/>
        </w:rPr>
        <w:t>Inspire young people and all staff</w:t>
      </w:r>
    </w:p>
    <w:p w14:paraId="742E3195" w14:textId="77777777" w:rsidR="004012B5" w:rsidRPr="00510167" w:rsidRDefault="004012B5" w:rsidP="00510167">
      <w:pPr>
        <w:spacing w:after="0" w:line="240" w:lineRule="auto"/>
        <w:jc w:val="center"/>
        <w:rPr>
          <w:rFonts w:ascii="Arial" w:hAnsi="Arial" w:cs="Arial"/>
          <w:color w:val="000000"/>
          <w:lang w:eastAsia="en-GB"/>
        </w:rPr>
      </w:pPr>
    </w:p>
    <w:p w14:paraId="2B310948" w14:textId="77777777" w:rsidR="00510167" w:rsidRPr="00510167" w:rsidRDefault="00510167" w:rsidP="00510167">
      <w:pPr>
        <w:pStyle w:val="Heading2"/>
        <w:jc w:val="center"/>
        <w:rPr>
          <w:b/>
          <w:lang w:eastAsia="en-GB"/>
        </w:rPr>
      </w:pPr>
      <w:r w:rsidRPr="00510167">
        <w:rPr>
          <w:lang w:eastAsia="en-GB"/>
        </w:rPr>
        <w:t>Collaboration</w:t>
      </w:r>
    </w:p>
    <w:p w14:paraId="133DEC25" w14:textId="77777777" w:rsidR="00510167" w:rsidRDefault="00510167" w:rsidP="00510167">
      <w:pPr>
        <w:spacing w:after="0" w:line="240" w:lineRule="auto"/>
        <w:jc w:val="center"/>
        <w:rPr>
          <w:rFonts w:ascii="Arial" w:hAnsi="Arial" w:cs="Arial"/>
          <w:bCs/>
          <w:color w:val="000000"/>
          <w:lang w:eastAsia="en-GB"/>
        </w:rPr>
      </w:pPr>
      <w:r w:rsidRPr="00510167">
        <w:rPr>
          <w:rFonts w:ascii="Arial" w:hAnsi="Arial" w:cs="Arial"/>
          <w:bCs/>
          <w:color w:val="000000"/>
          <w:lang w:eastAsia="en-GB"/>
        </w:rPr>
        <w:t>Work collaboratively with staff, students, parents and other stake holders</w:t>
      </w:r>
    </w:p>
    <w:p w14:paraId="49990AE0" w14:textId="77777777" w:rsidR="004012B5" w:rsidRPr="00510167" w:rsidRDefault="004012B5" w:rsidP="00510167">
      <w:pPr>
        <w:spacing w:after="0" w:line="240" w:lineRule="auto"/>
        <w:jc w:val="center"/>
        <w:rPr>
          <w:rFonts w:ascii="Arial" w:hAnsi="Arial" w:cs="Arial"/>
          <w:bCs/>
          <w:color w:val="000000"/>
          <w:lang w:eastAsia="en-GB"/>
        </w:rPr>
      </w:pPr>
    </w:p>
    <w:p w14:paraId="0F431F80" w14:textId="77777777" w:rsidR="00510167" w:rsidRPr="00510167" w:rsidRDefault="00510167" w:rsidP="00510167">
      <w:pPr>
        <w:pStyle w:val="Heading2"/>
        <w:jc w:val="center"/>
        <w:rPr>
          <w:b/>
          <w:lang w:eastAsia="en-GB"/>
        </w:rPr>
      </w:pPr>
      <w:r w:rsidRPr="00510167">
        <w:rPr>
          <w:lang w:eastAsia="en-GB"/>
        </w:rPr>
        <w:t>Celebration</w:t>
      </w:r>
    </w:p>
    <w:p w14:paraId="1D1C2919" w14:textId="77777777" w:rsidR="00510167" w:rsidRDefault="00510167" w:rsidP="00510167">
      <w:pPr>
        <w:jc w:val="center"/>
        <w:rPr>
          <w:rFonts w:ascii="Arial" w:hAnsi="Arial" w:cs="Arial"/>
          <w:lang w:eastAsia="en-GB"/>
        </w:rPr>
      </w:pPr>
      <w:r w:rsidRPr="00510167">
        <w:rPr>
          <w:rFonts w:ascii="Arial" w:hAnsi="Arial" w:cs="Arial"/>
          <w:lang w:eastAsia="en-GB"/>
        </w:rPr>
        <w:t>Celebrate the successes of all students and staff</w:t>
      </w:r>
    </w:p>
    <w:p w14:paraId="5C617561" w14:textId="77777777" w:rsidR="00A461E7" w:rsidRPr="004012B5" w:rsidRDefault="00A461E7" w:rsidP="00A461E7">
      <w:pPr>
        <w:rPr>
          <w:rFonts w:ascii="Arial" w:hAnsi="Arial" w:cs="Arial"/>
          <w:sz w:val="18"/>
        </w:rPr>
      </w:pPr>
    </w:p>
    <w:p w14:paraId="3796F612" w14:textId="77777777" w:rsidR="008F057F" w:rsidRDefault="008F057F">
      <w:pPr>
        <w:rPr>
          <w:rFonts w:ascii="Arial" w:hAnsi="Arial" w:cs="Arial"/>
          <w:bCs/>
          <w:caps/>
          <w:color w:val="FFFFFF" w:themeColor="background1"/>
          <w:spacing w:val="15"/>
          <w:sz w:val="24"/>
          <w:szCs w:val="22"/>
        </w:rPr>
      </w:pPr>
      <w:r>
        <w:rPr>
          <w:rFonts w:ascii="Arial" w:hAnsi="Arial" w:cs="Arial"/>
          <w:b/>
          <w:sz w:val="24"/>
        </w:rPr>
        <w:br w:type="page"/>
      </w:r>
    </w:p>
    <w:p w14:paraId="21E0E727" w14:textId="3A7F1009" w:rsidR="004012B5" w:rsidRPr="00510167" w:rsidRDefault="004012B5" w:rsidP="004012B5">
      <w:pPr>
        <w:pStyle w:val="Heading1"/>
        <w:jc w:val="center"/>
        <w:rPr>
          <w:rFonts w:ascii="Arial" w:hAnsi="Arial" w:cs="Arial"/>
          <w:b w:val="0"/>
          <w:sz w:val="24"/>
        </w:rPr>
      </w:pPr>
      <w:r>
        <w:rPr>
          <w:rFonts w:ascii="Arial" w:hAnsi="Arial" w:cs="Arial"/>
          <w:b w:val="0"/>
          <w:sz w:val="24"/>
        </w:rPr>
        <w:lastRenderedPageBreak/>
        <w:t>post requirements</w:t>
      </w:r>
    </w:p>
    <w:p w14:paraId="4C107FA2" w14:textId="77777777" w:rsidR="004012B5" w:rsidRDefault="004012B5" w:rsidP="004012B5">
      <w:pPr>
        <w:spacing w:before="0" w:after="0" w:line="360" w:lineRule="auto"/>
        <w:ind w:left="720"/>
        <w:rPr>
          <w:rFonts w:ascii="Arial" w:hAnsi="Arial" w:cs="Arial"/>
          <w:szCs w:val="22"/>
        </w:rPr>
      </w:pPr>
    </w:p>
    <w:p w14:paraId="2FFD5A18" w14:textId="77777777" w:rsidR="00807288" w:rsidRPr="00807288" w:rsidRDefault="00E94AB8" w:rsidP="00D16E55">
      <w:pPr>
        <w:pStyle w:val="ListParagraph"/>
        <w:numPr>
          <w:ilvl w:val="0"/>
          <w:numId w:val="12"/>
        </w:numPr>
        <w:spacing w:before="0" w:after="240" w:line="240" w:lineRule="auto"/>
        <w:ind w:left="357" w:hanging="357"/>
        <w:rPr>
          <w:rFonts w:asciiTheme="majorHAnsi" w:hAnsiTheme="majorHAnsi" w:cstheme="majorHAnsi"/>
        </w:rPr>
      </w:pPr>
      <w:r>
        <w:rPr>
          <w:rFonts w:asciiTheme="majorHAnsi" w:hAnsiTheme="majorHAnsi" w:cstheme="majorHAnsi"/>
        </w:rPr>
        <w:t>Teach</w:t>
      </w:r>
      <w:r w:rsidR="00807288" w:rsidRPr="00807288">
        <w:rPr>
          <w:rFonts w:asciiTheme="majorHAnsi" w:hAnsiTheme="majorHAnsi" w:cstheme="majorHAnsi"/>
        </w:rPr>
        <w:t xml:space="preserve"> mathematics at KS3, KS4 and KS5 where appropriate.</w:t>
      </w:r>
    </w:p>
    <w:p w14:paraId="2576284E" w14:textId="77777777" w:rsidR="00807288" w:rsidRPr="00807288" w:rsidRDefault="00E94AB8" w:rsidP="00D16E55">
      <w:pPr>
        <w:pStyle w:val="ListParagraph"/>
        <w:numPr>
          <w:ilvl w:val="0"/>
          <w:numId w:val="12"/>
        </w:numPr>
        <w:spacing w:before="0" w:after="240" w:line="240" w:lineRule="auto"/>
        <w:ind w:left="357" w:hanging="357"/>
        <w:rPr>
          <w:rFonts w:asciiTheme="majorHAnsi" w:hAnsiTheme="majorHAnsi" w:cstheme="majorHAnsi"/>
        </w:rPr>
      </w:pPr>
      <w:r>
        <w:rPr>
          <w:rFonts w:asciiTheme="majorHAnsi" w:hAnsiTheme="majorHAnsi" w:cstheme="majorHAnsi"/>
        </w:rPr>
        <w:t>Plan and deliver</w:t>
      </w:r>
      <w:r w:rsidR="00807288" w:rsidRPr="00807288">
        <w:rPr>
          <w:rFonts w:asciiTheme="majorHAnsi" w:hAnsiTheme="majorHAnsi" w:cstheme="majorHAnsi"/>
        </w:rPr>
        <w:t xml:space="preserve"> engaging lessons that inspire students.</w:t>
      </w:r>
    </w:p>
    <w:p w14:paraId="40F50D28" w14:textId="77777777" w:rsidR="00807288" w:rsidRPr="00807288" w:rsidRDefault="00E94AB8" w:rsidP="00D16E55">
      <w:pPr>
        <w:pStyle w:val="ListParagraph"/>
        <w:numPr>
          <w:ilvl w:val="0"/>
          <w:numId w:val="12"/>
        </w:numPr>
        <w:spacing w:before="0" w:after="240" w:line="240" w:lineRule="auto"/>
        <w:ind w:left="357" w:hanging="357"/>
        <w:rPr>
          <w:rFonts w:asciiTheme="majorHAnsi" w:hAnsiTheme="majorHAnsi" w:cstheme="majorHAnsi"/>
        </w:rPr>
      </w:pPr>
      <w:r>
        <w:rPr>
          <w:rFonts w:asciiTheme="majorHAnsi" w:hAnsiTheme="majorHAnsi" w:cstheme="majorHAnsi"/>
        </w:rPr>
        <w:t>Be</w:t>
      </w:r>
      <w:r w:rsidR="00807288" w:rsidRPr="00807288">
        <w:rPr>
          <w:rFonts w:asciiTheme="majorHAnsi" w:hAnsiTheme="majorHAnsi" w:cstheme="majorHAnsi"/>
        </w:rPr>
        <w:t xml:space="preserve"> proactive in developing professionally and reflecting on classroom practice.</w:t>
      </w:r>
    </w:p>
    <w:p w14:paraId="140682B0" w14:textId="77777777" w:rsidR="00807288" w:rsidRPr="00807288" w:rsidRDefault="00E94AB8" w:rsidP="00D16E55">
      <w:pPr>
        <w:pStyle w:val="ListParagraph"/>
        <w:numPr>
          <w:ilvl w:val="0"/>
          <w:numId w:val="12"/>
        </w:numPr>
        <w:spacing w:before="0" w:after="240" w:line="240" w:lineRule="auto"/>
        <w:ind w:left="357" w:hanging="357"/>
        <w:rPr>
          <w:rFonts w:asciiTheme="majorHAnsi" w:hAnsiTheme="majorHAnsi" w:cstheme="majorHAnsi"/>
        </w:rPr>
      </w:pPr>
      <w:r>
        <w:rPr>
          <w:rFonts w:asciiTheme="majorHAnsi" w:hAnsiTheme="majorHAnsi" w:cstheme="majorHAnsi"/>
        </w:rPr>
        <w:t>Give</w:t>
      </w:r>
      <w:r w:rsidR="00807288" w:rsidRPr="00807288">
        <w:rPr>
          <w:rFonts w:asciiTheme="majorHAnsi" w:hAnsiTheme="majorHAnsi" w:cstheme="majorHAnsi"/>
        </w:rPr>
        <w:t xml:space="preserve"> high quality oral and written feedback to students through interactions in lessons and marking of pupils work.</w:t>
      </w:r>
    </w:p>
    <w:p w14:paraId="58D05488" w14:textId="77777777" w:rsidR="00807288" w:rsidRPr="00807288" w:rsidRDefault="00E94AB8" w:rsidP="00D16E55">
      <w:pPr>
        <w:pStyle w:val="ListParagraph"/>
        <w:numPr>
          <w:ilvl w:val="0"/>
          <w:numId w:val="12"/>
        </w:numPr>
        <w:spacing w:before="0" w:after="240" w:line="240" w:lineRule="auto"/>
        <w:ind w:left="357" w:hanging="357"/>
        <w:rPr>
          <w:rFonts w:asciiTheme="majorHAnsi" w:hAnsiTheme="majorHAnsi" w:cstheme="majorHAnsi"/>
        </w:rPr>
      </w:pPr>
      <w:r>
        <w:rPr>
          <w:rFonts w:asciiTheme="majorHAnsi" w:hAnsiTheme="majorHAnsi" w:cstheme="majorHAnsi"/>
        </w:rPr>
        <w:t>Work</w:t>
      </w:r>
      <w:r w:rsidR="00807288" w:rsidRPr="00807288">
        <w:rPr>
          <w:rFonts w:asciiTheme="majorHAnsi" w:hAnsiTheme="majorHAnsi" w:cstheme="majorHAnsi"/>
        </w:rPr>
        <w:t xml:space="preserve"> as a key member of the mathematics team and supporting the extracurricular activities that we offer.</w:t>
      </w:r>
    </w:p>
    <w:p w14:paraId="4B47C0E5" w14:textId="77777777" w:rsidR="00807288" w:rsidRPr="00807288" w:rsidRDefault="00807288" w:rsidP="00D16E55">
      <w:pPr>
        <w:pStyle w:val="ListParagraph"/>
        <w:numPr>
          <w:ilvl w:val="0"/>
          <w:numId w:val="12"/>
        </w:numPr>
        <w:spacing w:before="0" w:after="240" w:line="240" w:lineRule="auto"/>
        <w:ind w:left="357" w:hanging="357"/>
        <w:rPr>
          <w:rFonts w:asciiTheme="majorHAnsi" w:hAnsiTheme="majorHAnsi" w:cstheme="majorHAnsi"/>
        </w:rPr>
      </w:pPr>
      <w:r w:rsidRPr="00807288">
        <w:rPr>
          <w:rFonts w:asciiTheme="majorHAnsi" w:hAnsiTheme="majorHAnsi" w:cstheme="majorHAnsi"/>
        </w:rPr>
        <w:t>Liaise with parents/carers on a regular basis in a professional manner through face to face contact and report writing.</w:t>
      </w:r>
    </w:p>
    <w:p w14:paraId="776A22B2" w14:textId="77777777" w:rsidR="00D16E55" w:rsidRDefault="00E94AB8" w:rsidP="00D16E55">
      <w:pPr>
        <w:pStyle w:val="ListParagraph"/>
        <w:numPr>
          <w:ilvl w:val="0"/>
          <w:numId w:val="12"/>
        </w:numPr>
        <w:spacing w:before="0" w:after="120" w:line="240" w:lineRule="auto"/>
        <w:ind w:left="357" w:hanging="357"/>
        <w:rPr>
          <w:rFonts w:asciiTheme="majorHAnsi" w:hAnsiTheme="majorHAnsi" w:cstheme="majorHAnsi"/>
        </w:rPr>
      </w:pPr>
      <w:r>
        <w:rPr>
          <w:rFonts w:asciiTheme="majorHAnsi" w:hAnsiTheme="majorHAnsi" w:cstheme="majorHAnsi"/>
        </w:rPr>
        <w:t>Contribute to our tutoring system as a Form T</w:t>
      </w:r>
      <w:r w:rsidR="00807288" w:rsidRPr="00807288">
        <w:rPr>
          <w:rFonts w:asciiTheme="majorHAnsi" w:hAnsiTheme="majorHAnsi" w:cstheme="majorHAnsi"/>
        </w:rPr>
        <w:t>utor.</w:t>
      </w:r>
    </w:p>
    <w:p w14:paraId="5BCFF6C3" w14:textId="6257A57E" w:rsidR="00D16E55" w:rsidRPr="00D16E55" w:rsidRDefault="00D16E55" w:rsidP="00D16E55">
      <w:pPr>
        <w:pStyle w:val="ListParagraph"/>
        <w:numPr>
          <w:ilvl w:val="0"/>
          <w:numId w:val="12"/>
        </w:numPr>
        <w:spacing w:before="0" w:after="120" w:line="240" w:lineRule="auto"/>
        <w:ind w:left="357" w:hanging="357"/>
        <w:rPr>
          <w:rFonts w:asciiTheme="majorHAnsi" w:hAnsiTheme="majorHAnsi" w:cstheme="majorHAnsi"/>
        </w:rPr>
      </w:pPr>
      <w:r w:rsidRPr="00D16E55">
        <w:rPr>
          <w:rFonts w:ascii="Arial" w:hAnsi="Arial" w:cs="Arial"/>
          <w:szCs w:val="22"/>
        </w:rPr>
        <w:t>Be aware of and implement the polic</w:t>
      </w:r>
      <w:r>
        <w:rPr>
          <w:rFonts w:ascii="Arial" w:hAnsi="Arial" w:cs="Arial"/>
          <w:szCs w:val="22"/>
        </w:rPr>
        <w:t>ies and practices of our school.</w:t>
      </w:r>
    </w:p>
    <w:p w14:paraId="2B68375B" w14:textId="77777777" w:rsidR="00D16E55" w:rsidRPr="00D16E55" w:rsidRDefault="00D16E55" w:rsidP="00D16E55">
      <w:pPr>
        <w:pStyle w:val="ListParagraph"/>
        <w:numPr>
          <w:ilvl w:val="0"/>
          <w:numId w:val="12"/>
        </w:numPr>
        <w:spacing w:before="0" w:after="120" w:line="240" w:lineRule="auto"/>
        <w:ind w:left="357" w:hanging="357"/>
        <w:rPr>
          <w:rFonts w:asciiTheme="majorHAnsi" w:hAnsiTheme="majorHAnsi" w:cstheme="majorHAnsi"/>
        </w:rPr>
      </w:pPr>
      <w:r w:rsidRPr="00D16E55">
        <w:rPr>
          <w:rFonts w:ascii="Arial" w:hAnsi="Arial" w:cs="Arial"/>
          <w:szCs w:val="22"/>
        </w:rPr>
        <w:t>Meet all of the professional standards for teaching.</w:t>
      </w:r>
    </w:p>
    <w:p w14:paraId="750C4C3F" w14:textId="582075E0" w:rsidR="00807288" w:rsidRPr="00D16E55" w:rsidRDefault="00807288" w:rsidP="00D16E55">
      <w:pPr>
        <w:pStyle w:val="ListParagraph"/>
        <w:numPr>
          <w:ilvl w:val="0"/>
          <w:numId w:val="12"/>
        </w:numPr>
        <w:spacing w:before="0" w:after="120" w:line="240" w:lineRule="auto"/>
        <w:ind w:left="357" w:hanging="357"/>
        <w:rPr>
          <w:rFonts w:asciiTheme="majorHAnsi" w:hAnsiTheme="majorHAnsi" w:cstheme="majorHAnsi"/>
        </w:rPr>
      </w:pPr>
      <w:bookmarkStart w:id="0" w:name="_GoBack"/>
      <w:bookmarkEnd w:id="0"/>
      <w:r w:rsidRPr="00D16E55">
        <w:rPr>
          <w:rFonts w:asciiTheme="majorHAnsi" w:hAnsiTheme="majorHAnsi" w:cstheme="majorHAnsi"/>
        </w:rPr>
        <w:t>Any other task as delegated or dire</w:t>
      </w:r>
      <w:r w:rsidR="00E94AB8" w:rsidRPr="00D16E55">
        <w:rPr>
          <w:rFonts w:asciiTheme="majorHAnsi" w:hAnsiTheme="majorHAnsi" w:cstheme="majorHAnsi"/>
        </w:rPr>
        <w:t>cted by the Subject Leader for M</w:t>
      </w:r>
      <w:r w:rsidRPr="00D16E55">
        <w:rPr>
          <w:rFonts w:asciiTheme="majorHAnsi" w:hAnsiTheme="majorHAnsi" w:cstheme="majorHAnsi"/>
        </w:rPr>
        <w:t>athematics.</w:t>
      </w:r>
    </w:p>
    <w:p w14:paraId="74BB68CB" w14:textId="62B9B0E2" w:rsidR="004012B5" w:rsidRPr="008F057F" w:rsidRDefault="004012B5" w:rsidP="008F057F">
      <w:pPr>
        <w:rPr>
          <w:rFonts w:ascii="Arial" w:hAnsi="Arial" w:cs="Arial"/>
          <w:szCs w:val="22"/>
        </w:rPr>
      </w:pPr>
    </w:p>
    <w:p w14:paraId="54B02AF5" w14:textId="77777777" w:rsidR="00A461E7" w:rsidRPr="00510167" w:rsidRDefault="00A461E7" w:rsidP="00A461E7">
      <w:pPr>
        <w:pStyle w:val="Heading1"/>
        <w:jc w:val="center"/>
        <w:rPr>
          <w:rFonts w:ascii="Arial" w:hAnsi="Arial" w:cs="Arial"/>
          <w:b w:val="0"/>
          <w:sz w:val="24"/>
        </w:rPr>
      </w:pPr>
      <w:r>
        <w:rPr>
          <w:rFonts w:ascii="Arial" w:hAnsi="Arial" w:cs="Arial"/>
          <w:b w:val="0"/>
          <w:sz w:val="24"/>
        </w:rPr>
        <w:t>Safer recruitment</w:t>
      </w:r>
    </w:p>
    <w:p w14:paraId="056CD28C" w14:textId="77777777" w:rsidR="00967218" w:rsidRPr="009D52A4" w:rsidRDefault="00967218" w:rsidP="00967218">
      <w:pPr>
        <w:jc w:val="center"/>
        <w:rPr>
          <w:rFonts w:asciiTheme="majorHAnsi" w:hAnsiTheme="majorHAnsi" w:cstheme="majorHAnsi"/>
        </w:rPr>
      </w:pPr>
      <w:r w:rsidRPr="009D52A4">
        <w:rPr>
          <w:rFonts w:asciiTheme="majorHAnsi" w:eastAsiaTheme="minorHAnsi" w:hAnsiTheme="majorHAnsi" w:cstheme="majorHAnsi"/>
          <w:color w:val="1A1718"/>
          <w:lang w:val="en-US"/>
        </w:rPr>
        <w:t xml:space="preserve">Safeguarding Statement: </w:t>
      </w:r>
      <w:proofErr w:type="spellStart"/>
      <w:r w:rsidRPr="009D52A4">
        <w:rPr>
          <w:rFonts w:asciiTheme="majorHAnsi" w:eastAsiaTheme="minorHAnsi" w:hAnsiTheme="majorHAnsi" w:cstheme="majorHAnsi"/>
          <w:color w:val="1A1718"/>
          <w:lang w:val="en-US"/>
        </w:rPr>
        <w:t>Teesdale</w:t>
      </w:r>
      <w:proofErr w:type="spellEnd"/>
      <w:r w:rsidRPr="009D52A4">
        <w:rPr>
          <w:rFonts w:asciiTheme="majorHAnsi" w:eastAsiaTheme="minorHAnsi" w:hAnsiTheme="majorHAnsi" w:cstheme="majorHAnsi"/>
          <w:color w:val="1A1718"/>
          <w:lang w:val="en-US"/>
        </w:rPr>
        <w:t xml:space="preserve"> School is committed to safeguarding and promoting the welfare of our pupils and expects all staff, governors and volunteers to share this commitment. All appointments are subject to an enhanced DBS check.</w:t>
      </w:r>
    </w:p>
    <w:p w14:paraId="3AD5FAA9" w14:textId="77777777" w:rsidR="00967218" w:rsidRPr="009D52A4" w:rsidRDefault="00967218" w:rsidP="00967218">
      <w:pPr>
        <w:pStyle w:val="BodyText2"/>
        <w:spacing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In accordance with regulations, the School will carry out a check with the Disclosure and Barring Service as to the existence and content of a criminal record of persons appointed to posts giving substantial opportunity for access to children.  Any information will be treated in the strictest confidence and will be considered only where it is felt to be relevant to a particular job or situation.  Your permission will be sought to carry out the disclosure procedure following an offer of appointment but you should note that refusal to give permission could prevent confirmation of your appointment.</w:t>
      </w:r>
    </w:p>
    <w:p w14:paraId="3DFDE8E8" w14:textId="77777777" w:rsidR="00967218" w:rsidRPr="009D52A4" w:rsidRDefault="00967218" w:rsidP="00967218">
      <w:pPr>
        <w:pStyle w:val="BodyText2"/>
        <w:spacing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You will need to attend school soon after the offer of appointment with some or all of the following documents:</w:t>
      </w:r>
    </w:p>
    <w:p w14:paraId="50DCD902" w14:textId="77777777" w:rsidR="00967218" w:rsidRPr="009D52A4" w:rsidRDefault="00967218" w:rsidP="00967218">
      <w:pPr>
        <w:pStyle w:val="BodyText2"/>
        <w:spacing w:after="0"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Passport / Driving Licence / Utility Bill / Birth Certificate / Marriage Certificate / NI Evidence /</w:t>
      </w:r>
    </w:p>
    <w:p w14:paraId="437DFB91" w14:textId="77777777" w:rsidR="00967218" w:rsidRPr="009D52A4" w:rsidRDefault="00967218" w:rsidP="00967218">
      <w:pPr>
        <w:pStyle w:val="BodyText2"/>
        <w:spacing w:after="0"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Copies of Qualifications.</w:t>
      </w:r>
    </w:p>
    <w:p w14:paraId="5328BB59" w14:textId="77777777" w:rsidR="00967218" w:rsidRPr="009D52A4" w:rsidRDefault="00967218" w:rsidP="00967218">
      <w:pPr>
        <w:pStyle w:val="BodyText2"/>
        <w:spacing w:after="0" w:line="240" w:lineRule="auto"/>
        <w:jc w:val="center"/>
        <w:rPr>
          <w:rFonts w:asciiTheme="majorHAnsi" w:hAnsiTheme="majorHAnsi" w:cstheme="majorHAnsi"/>
          <w:iCs/>
          <w:sz w:val="20"/>
          <w:szCs w:val="20"/>
        </w:rPr>
      </w:pPr>
    </w:p>
    <w:p w14:paraId="5CA81EB8" w14:textId="77777777" w:rsidR="00967218" w:rsidRPr="009D52A4" w:rsidRDefault="00967218" w:rsidP="00967218">
      <w:pPr>
        <w:jc w:val="center"/>
        <w:rPr>
          <w:rFonts w:asciiTheme="majorHAnsi" w:hAnsiTheme="majorHAnsi" w:cstheme="majorHAnsi"/>
          <w:iCs/>
        </w:rPr>
      </w:pPr>
      <w:r w:rsidRPr="009D52A4">
        <w:rPr>
          <w:rFonts w:asciiTheme="majorHAnsi" w:hAnsiTheme="majorHAnsi" w:cstheme="majorHAnsi"/>
          <w:iCs/>
        </w:rPr>
        <w:t>The appointment is also subject to obtaining satisfactory references.</w:t>
      </w:r>
    </w:p>
    <w:p w14:paraId="38AF6D6F" w14:textId="77777777" w:rsidR="00967218" w:rsidRPr="009D52A4" w:rsidRDefault="00967218" w:rsidP="00967218">
      <w:pPr>
        <w:jc w:val="center"/>
        <w:rPr>
          <w:rFonts w:asciiTheme="majorHAnsi" w:hAnsiTheme="majorHAnsi" w:cstheme="majorHAnsi"/>
        </w:rPr>
      </w:pPr>
      <w:proofErr w:type="spellStart"/>
      <w:r w:rsidRPr="009D52A4">
        <w:rPr>
          <w:rFonts w:asciiTheme="majorHAnsi" w:hAnsiTheme="majorHAnsi" w:cstheme="majorHAnsi"/>
        </w:rPr>
        <w:t>Teesdale</w:t>
      </w:r>
      <w:proofErr w:type="spellEnd"/>
      <w:r w:rsidRPr="009D52A4">
        <w:rPr>
          <w:rFonts w:asciiTheme="majorHAnsi" w:hAnsiTheme="majorHAnsi" w:cstheme="majorHAnsi"/>
        </w:rPr>
        <w:t xml:space="preserve"> Academy is an Equal Opportunity Employer. We want to develop a more diverse workforce and we positively welcome applicants from all sections of the community.</w:t>
      </w:r>
    </w:p>
    <w:p w14:paraId="3D060714" w14:textId="77777777" w:rsidR="00967218" w:rsidRPr="009D52A4" w:rsidRDefault="00967218" w:rsidP="00967218">
      <w:pPr>
        <w:autoSpaceDE w:val="0"/>
        <w:autoSpaceDN w:val="0"/>
        <w:adjustRightInd w:val="0"/>
        <w:jc w:val="center"/>
        <w:rPr>
          <w:rFonts w:asciiTheme="majorHAnsi" w:hAnsiTheme="majorHAnsi" w:cstheme="majorHAnsi"/>
        </w:rPr>
      </w:pPr>
      <w:r w:rsidRPr="009D52A4">
        <w:rPr>
          <w:rFonts w:asciiTheme="majorHAnsi" w:hAnsiTheme="majorHAnsi" w:cstheme="majorHAnsi"/>
        </w:rPr>
        <w:t>Applications from candidates with disabilities will be granted an interview if the essential job criteria are met.</w:t>
      </w:r>
    </w:p>
    <w:p w14:paraId="2B4A563F" w14:textId="77777777" w:rsidR="00A461E7" w:rsidRPr="00A461E7" w:rsidRDefault="00A461E7" w:rsidP="00A461E7">
      <w:pPr>
        <w:pStyle w:val="BodyText2"/>
        <w:spacing w:after="0" w:line="240" w:lineRule="auto"/>
        <w:jc w:val="center"/>
        <w:rPr>
          <w:rFonts w:ascii="Arial" w:hAnsi="Arial" w:cs="Arial"/>
          <w:iCs/>
          <w:sz w:val="20"/>
          <w:szCs w:val="20"/>
        </w:rPr>
      </w:pPr>
    </w:p>
    <w:p w14:paraId="5DDB6967" w14:textId="66812CC0" w:rsidR="00B255EA" w:rsidRPr="000C64A5" w:rsidRDefault="006E5E83" w:rsidP="00B255EA">
      <w:pPr>
        <w:pStyle w:val="Title"/>
        <w:spacing w:before="0" w:after="0" w:line="240" w:lineRule="auto"/>
        <w:jc w:val="center"/>
        <w:rPr>
          <w:b/>
          <w:sz w:val="48"/>
        </w:rPr>
      </w:pPr>
      <w:r>
        <w:rPr>
          <w:rFonts w:ascii="Arial" w:hAnsi="Arial" w:cs="Arial"/>
        </w:rPr>
        <w:br w:type="page"/>
      </w:r>
      <w:r w:rsidR="00B255EA" w:rsidRPr="000C64A5">
        <w:rPr>
          <w:b/>
          <w:sz w:val="48"/>
        </w:rPr>
        <w:lastRenderedPageBreak/>
        <w:t xml:space="preserve">Teesdale School </w:t>
      </w:r>
    </w:p>
    <w:p w14:paraId="45678F4D" w14:textId="77777777" w:rsidR="00B255EA" w:rsidRPr="000C64A5" w:rsidRDefault="00B255EA" w:rsidP="00B255EA">
      <w:pPr>
        <w:pStyle w:val="Title"/>
        <w:spacing w:before="0" w:after="0" w:line="240" w:lineRule="auto"/>
        <w:jc w:val="center"/>
        <w:rPr>
          <w:b/>
          <w:sz w:val="48"/>
        </w:rPr>
      </w:pPr>
      <w:r w:rsidRPr="000C64A5">
        <w:rPr>
          <w:b/>
          <w:sz w:val="48"/>
        </w:rPr>
        <w:t>and Sixth Form Centre</w:t>
      </w:r>
    </w:p>
    <w:p w14:paraId="30F1529E" w14:textId="77777777" w:rsidR="00807288" w:rsidRPr="00A461E7" w:rsidRDefault="00807288" w:rsidP="00807288">
      <w:pPr>
        <w:pStyle w:val="Title"/>
        <w:spacing w:before="0" w:after="0" w:line="240" w:lineRule="auto"/>
        <w:jc w:val="center"/>
        <w:rPr>
          <w:sz w:val="48"/>
        </w:rPr>
      </w:pPr>
      <w:r>
        <w:rPr>
          <w:sz w:val="48"/>
        </w:rPr>
        <w:t>Teacher of Mathmatics</w:t>
      </w:r>
    </w:p>
    <w:p w14:paraId="34FB427A" w14:textId="77777777" w:rsidR="00B255EA" w:rsidRPr="00A461E7" w:rsidRDefault="00B255EA" w:rsidP="00B255EA">
      <w:pPr>
        <w:pStyle w:val="Heading1"/>
        <w:tabs>
          <w:tab w:val="left" w:pos="2079"/>
          <w:tab w:val="center" w:pos="5233"/>
        </w:tabs>
        <w:rPr>
          <w:sz w:val="48"/>
        </w:rPr>
      </w:pPr>
      <w:r>
        <w:rPr>
          <w:sz w:val="48"/>
        </w:rPr>
        <w:tab/>
      </w:r>
      <w:r>
        <w:rPr>
          <w:sz w:val="48"/>
        </w:rPr>
        <w:tab/>
      </w:r>
      <w:r w:rsidRPr="00A461E7">
        <w:rPr>
          <w:sz w:val="48"/>
        </w:rPr>
        <w:t>Person Specification</w:t>
      </w:r>
    </w:p>
    <w:p w14:paraId="26321C50" w14:textId="77777777" w:rsidR="00B255EA" w:rsidRPr="00510167" w:rsidRDefault="00B255EA" w:rsidP="00B255EA"/>
    <w:tbl>
      <w:tblPr>
        <w:tblStyle w:val="TableGrid"/>
        <w:tblW w:w="0" w:type="auto"/>
        <w:jc w:val="center"/>
        <w:tblLook w:val="04A0" w:firstRow="1" w:lastRow="0" w:firstColumn="1" w:lastColumn="0" w:noHBand="0" w:noVBand="1"/>
      </w:tblPr>
      <w:tblGrid>
        <w:gridCol w:w="4946"/>
        <w:gridCol w:w="4946"/>
      </w:tblGrid>
      <w:tr w:rsidR="00B255EA" w:rsidRPr="00510167" w14:paraId="638B70E1" w14:textId="77777777" w:rsidTr="00CB10D6">
        <w:trPr>
          <w:trHeight w:val="790"/>
          <w:jc w:val="center"/>
        </w:trPr>
        <w:tc>
          <w:tcPr>
            <w:tcW w:w="4946" w:type="dxa"/>
            <w:shd w:val="clear" w:color="auto" w:fill="B8CCE4" w:themeFill="accent1" w:themeFillTint="66"/>
            <w:vAlign w:val="center"/>
          </w:tcPr>
          <w:p w14:paraId="6B74E24E" w14:textId="77777777" w:rsidR="00B255EA" w:rsidRPr="00993200" w:rsidRDefault="00B255EA" w:rsidP="00CB10D6">
            <w:pPr>
              <w:pStyle w:val="NoSpacing"/>
              <w:jc w:val="center"/>
              <w:rPr>
                <w:rFonts w:ascii="Arial" w:hAnsi="Arial" w:cs="Arial"/>
              </w:rPr>
            </w:pPr>
            <w:r w:rsidRPr="00993200">
              <w:rPr>
                <w:rFonts w:ascii="Arial" w:hAnsi="Arial" w:cs="Arial"/>
              </w:rPr>
              <w:t xml:space="preserve">The following qualities are </w:t>
            </w:r>
            <w:r w:rsidRPr="00993200">
              <w:rPr>
                <w:rFonts w:ascii="Arial" w:hAnsi="Arial" w:cs="Arial"/>
                <w:b/>
              </w:rPr>
              <w:t>essential</w:t>
            </w:r>
            <w:r w:rsidRPr="00993200">
              <w:rPr>
                <w:rFonts w:ascii="Arial" w:hAnsi="Arial" w:cs="Arial"/>
              </w:rPr>
              <w:t xml:space="preserve"> for applicants</w:t>
            </w:r>
          </w:p>
        </w:tc>
        <w:tc>
          <w:tcPr>
            <w:tcW w:w="4946" w:type="dxa"/>
            <w:shd w:val="clear" w:color="auto" w:fill="B8CCE4" w:themeFill="accent1" w:themeFillTint="66"/>
            <w:vAlign w:val="center"/>
          </w:tcPr>
          <w:p w14:paraId="7E1AC1D8" w14:textId="77777777" w:rsidR="00B255EA" w:rsidRPr="00993200" w:rsidRDefault="00B255EA" w:rsidP="00CB10D6">
            <w:pPr>
              <w:pStyle w:val="NoSpacing"/>
              <w:jc w:val="center"/>
              <w:rPr>
                <w:rFonts w:ascii="Arial" w:hAnsi="Arial" w:cs="Arial"/>
              </w:rPr>
            </w:pPr>
            <w:r w:rsidRPr="00993200">
              <w:rPr>
                <w:rFonts w:ascii="Arial" w:hAnsi="Arial" w:cs="Arial"/>
              </w:rPr>
              <w:t xml:space="preserve">The following qualities are </w:t>
            </w:r>
            <w:r w:rsidRPr="00993200">
              <w:rPr>
                <w:rFonts w:ascii="Arial" w:hAnsi="Arial" w:cs="Arial"/>
                <w:b/>
              </w:rPr>
              <w:t>desirable</w:t>
            </w:r>
            <w:r w:rsidRPr="00993200">
              <w:rPr>
                <w:rFonts w:ascii="Arial" w:hAnsi="Arial" w:cs="Arial"/>
              </w:rPr>
              <w:t xml:space="preserve"> for applicants</w:t>
            </w:r>
          </w:p>
        </w:tc>
      </w:tr>
      <w:tr w:rsidR="00B255EA" w:rsidRPr="00510167" w14:paraId="58306266" w14:textId="77777777" w:rsidTr="00CB10D6">
        <w:trPr>
          <w:trHeight w:val="6799"/>
          <w:jc w:val="center"/>
        </w:trPr>
        <w:tc>
          <w:tcPr>
            <w:tcW w:w="4946" w:type="dxa"/>
          </w:tcPr>
          <w:p w14:paraId="777659DA" w14:textId="77777777" w:rsidR="00807288" w:rsidRPr="00807288" w:rsidRDefault="00807288" w:rsidP="00807288">
            <w:pPr>
              <w:pStyle w:val="ListParagraph"/>
              <w:spacing w:before="0"/>
              <w:ind w:left="360"/>
              <w:rPr>
                <w:rFonts w:asciiTheme="majorHAnsi" w:hAnsiTheme="majorHAnsi" w:cstheme="majorHAnsi"/>
              </w:rPr>
            </w:pPr>
          </w:p>
          <w:p w14:paraId="1261F28A" w14:textId="77777777" w:rsidR="00807288" w:rsidRPr="00807288" w:rsidRDefault="00807288" w:rsidP="00807288">
            <w:pPr>
              <w:pStyle w:val="ListParagraph"/>
              <w:numPr>
                <w:ilvl w:val="0"/>
                <w:numId w:val="13"/>
              </w:numPr>
              <w:spacing w:before="0"/>
              <w:rPr>
                <w:rFonts w:asciiTheme="majorHAnsi" w:hAnsiTheme="majorHAnsi" w:cstheme="majorHAnsi"/>
              </w:rPr>
            </w:pPr>
            <w:r w:rsidRPr="00807288">
              <w:rPr>
                <w:rFonts w:asciiTheme="majorHAnsi" w:hAnsiTheme="majorHAnsi" w:cstheme="majorHAnsi"/>
              </w:rPr>
              <w:t>A good honours degree in mathematics, or a related subject.</w:t>
            </w:r>
          </w:p>
          <w:p w14:paraId="52A252CD" w14:textId="77777777" w:rsidR="00807288" w:rsidRPr="00807288" w:rsidRDefault="00807288" w:rsidP="00807288">
            <w:pPr>
              <w:pStyle w:val="ListParagraph"/>
              <w:numPr>
                <w:ilvl w:val="0"/>
                <w:numId w:val="13"/>
              </w:numPr>
              <w:spacing w:before="0"/>
              <w:rPr>
                <w:rFonts w:asciiTheme="majorHAnsi" w:hAnsiTheme="majorHAnsi" w:cstheme="majorHAnsi"/>
              </w:rPr>
            </w:pPr>
            <w:r w:rsidRPr="00807288">
              <w:rPr>
                <w:rFonts w:asciiTheme="majorHAnsi" w:hAnsiTheme="majorHAnsi" w:cstheme="majorHAnsi"/>
              </w:rPr>
              <w:t>QTS specialising in mathematics.</w:t>
            </w:r>
          </w:p>
          <w:p w14:paraId="384F64EE" w14:textId="77777777" w:rsidR="00807288" w:rsidRPr="00807288" w:rsidRDefault="00807288" w:rsidP="00807288">
            <w:pPr>
              <w:pStyle w:val="ListParagraph"/>
              <w:numPr>
                <w:ilvl w:val="0"/>
                <w:numId w:val="13"/>
              </w:numPr>
              <w:spacing w:before="0"/>
              <w:rPr>
                <w:rFonts w:asciiTheme="majorHAnsi" w:hAnsiTheme="majorHAnsi" w:cstheme="majorHAnsi"/>
              </w:rPr>
            </w:pPr>
            <w:r w:rsidRPr="00807288">
              <w:rPr>
                <w:rFonts w:asciiTheme="majorHAnsi" w:hAnsiTheme="majorHAnsi" w:cstheme="majorHAnsi"/>
              </w:rPr>
              <w:t>Clear understanding of curriculum change issues in mathematics.</w:t>
            </w:r>
          </w:p>
          <w:p w14:paraId="58DFCBDC" w14:textId="77777777" w:rsidR="00807288" w:rsidRPr="00807288" w:rsidRDefault="00807288" w:rsidP="00807288">
            <w:pPr>
              <w:pStyle w:val="ListParagraph"/>
              <w:numPr>
                <w:ilvl w:val="0"/>
                <w:numId w:val="13"/>
              </w:numPr>
              <w:spacing w:before="0"/>
              <w:rPr>
                <w:rFonts w:asciiTheme="majorHAnsi" w:hAnsiTheme="majorHAnsi" w:cstheme="majorHAnsi"/>
              </w:rPr>
            </w:pPr>
            <w:r w:rsidRPr="00807288">
              <w:rPr>
                <w:rFonts w:asciiTheme="majorHAnsi" w:hAnsiTheme="majorHAnsi" w:cstheme="majorHAnsi"/>
              </w:rPr>
              <w:t>Evidence of recent professional development and a successful career to date.</w:t>
            </w:r>
          </w:p>
          <w:p w14:paraId="1C9CA91D" w14:textId="77777777" w:rsidR="00807288" w:rsidRPr="00807288" w:rsidRDefault="00807288" w:rsidP="00807288">
            <w:pPr>
              <w:pStyle w:val="ListParagraph"/>
              <w:numPr>
                <w:ilvl w:val="0"/>
                <w:numId w:val="13"/>
              </w:numPr>
              <w:spacing w:before="0"/>
              <w:rPr>
                <w:rFonts w:asciiTheme="majorHAnsi" w:hAnsiTheme="majorHAnsi" w:cstheme="majorHAnsi"/>
              </w:rPr>
            </w:pPr>
            <w:r w:rsidRPr="00807288">
              <w:rPr>
                <w:rFonts w:asciiTheme="majorHAnsi" w:hAnsiTheme="majorHAnsi" w:cstheme="majorHAnsi"/>
              </w:rPr>
              <w:t>Evidence of a wide range of teaching and learning styles, including the use of ICT.</w:t>
            </w:r>
          </w:p>
          <w:p w14:paraId="4110907B" w14:textId="77777777" w:rsidR="00807288" w:rsidRPr="00807288" w:rsidRDefault="00807288" w:rsidP="00807288">
            <w:pPr>
              <w:pStyle w:val="ListParagraph"/>
              <w:numPr>
                <w:ilvl w:val="0"/>
                <w:numId w:val="13"/>
              </w:numPr>
              <w:spacing w:before="0"/>
              <w:rPr>
                <w:rFonts w:asciiTheme="majorHAnsi" w:hAnsiTheme="majorHAnsi" w:cstheme="majorHAnsi"/>
              </w:rPr>
            </w:pPr>
            <w:r w:rsidRPr="00807288">
              <w:rPr>
                <w:rFonts w:asciiTheme="majorHAnsi" w:hAnsiTheme="majorHAnsi" w:cstheme="majorHAnsi"/>
              </w:rPr>
              <w:t>The ability to relate to other staff.</w:t>
            </w:r>
          </w:p>
          <w:p w14:paraId="33839B72" w14:textId="77777777" w:rsidR="00807288" w:rsidRPr="00807288" w:rsidRDefault="00807288" w:rsidP="00807288">
            <w:pPr>
              <w:pStyle w:val="ListParagraph"/>
              <w:numPr>
                <w:ilvl w:val="0"/>
                <w:numId w:val="13"/>
              </w:numPr>
              <w:spacing w:before="0"/>
              <w:rPr>
                <w:rFonts w:asciiTheme="majorHAnsi" w:hAnsiTheme="majorHAnsi" w:cstheme="majorHAnsi"/>
              </w:rPr>
            </w:pPr>
            <w:r w:rsidRPr="00807288">
              <w:rPr>
                <w:rFonts w:asciiTheme="majorHAnsi" w:hAnsiTheme="majorHAnsi" w:cstheme="majorHAnsi"/>
              </w:rPr>
              <w:t>The ability to foster a classroom atmosphere in which learning is taking place.</w:t>
            </w:r>
          </w:p>
          <w:p w14:paraId="5AEF394E" w14:textId="77777777" w:rsidR="00807288" w:rsidRPr="00807288" w:rsidRDefault="00807288" w:rsidP="00807288">
            <w:pPr>
              <w:pStyle w:val="ListParagraph"/>
              <w:numPr>
                <w:ilvl w:val="0"/>
                <w:numId w:val="13"/>
              </w:numPr>
              <w:spacing w:before="0"/>
              <w:rPr>
                <w:rFonts w:asciiTheme="majorHAnsi" w:hAnsiTheme="majorHAnsi" w:cstheme="majorHAnsi"/>
              </w:rPr>
            </w:pPr>
            <w:r w:rsidRPr="00807288">
              <w:rPr>
                <w:rFonts w:asciiTheme="majorHAnsi" w:hAnsiTheme="majorHAnsi" w:cstheme="majorHAnsi"/>
              </w:rPr>
              <w:t>The ability to transmit personal enthusiasm for the subjects to students.</w:t>
            </w:r>
          </w:p>
          <w:p w14:paraId="26765DD3" w14:textId="77777777" w:rsidR="00B255EA" w:rsidRPr="00807288" w:rsidRDefault="00B255EA" w:rsidP="00CB10D6">
            <w:pPr>
              <w:rPr>
                <w:rFonts w:asciiTheme="majorHAnsi" w:hAnsiTheme="majorHAnsi" w:cstheme="majorHAnsi"/>
                <w:sz w:val="18"/>
              </w:rPr>
            </w:pPr>
          </w:p>
        </w:tc>
        <w:tc>
          <w:tcPr>
            <w:tcW w:w="4946" w:type="dxa"/>
          </w:tcPr>
          <w:p w14:paraId="25FA1E21" w14:textId="77777777" w:rsidR="00807288" w:rsidRPr="00807288" w:rsidRDefault="00807288" w:rsidP="00807288">
            <w:pPr>
              <w:pStyle w:val="ListParagraph"/>
              <w:spacing w:before="0"/>
              <w:ind w:left="360"/>
              <w:rPr>
                <w:rFonts w:asciiTheme="majorHAnsi" w:hAnsiTheme="majorHAnsi" w:cstheme="majorHAnsi"/>
              </w:rPr>
            </w:pPr>
          </w:p>
          <w:p w14:paraId="07628D7E" w14:textId="77777777" w:rsidR="00807288" w:rsidRPr="00807288" w:rsidRDefault="00807288" w:rsidP="00807288">
            <w:pPr>
              <w:pStyle w:val="ListParagraph"/>
              <w:numPr>
                <w:ilvl w:val="0"/>
                <w:numId w:val="13"/>
              </w:numPr>
              <w:spacing w:before="0"/>
              <w:rPr>
                <w:rFonts w:asciiTheme="majorHAnsi" w:hAnsiTheme="majorHAnsi" w:cstheme="majorHAnsi"/>
              </w:rPr>
            </w:pPr>
            <w:r w:rsidRPr="00807288">
              <w:rPr>
                <w:rFonts w:asciiTheme="majorHAnsi" w:hAnsiTheme="majorHAnsi" w:cstheme="majorHAnsi"/>
              </w:rPr>
              <w:t>High level of ICT skills.</w:t>
            </w:r>
          </w:p>
          <w:p w14:paraId="6ADAC269" w14:textId="77777777" w:rsidR="00807288" w:rsidRPr="00807288" w:rsidRDefault="00807288" w:rsidP="00807288">
            <w:pPr>
              <w:pStyle w:val="ListParagraph"/>
              <w:numPr>
                <w:ilvl w:val="0"/>
                <w:numId w:val="13"/>
              </w:numPr>
              <w:spacing w:before="0"/>
              <w:rPr>
                <w:rFonts w:asciiTheme="majorHAnsi" w:hAnsiTheme="majorHAnsi" w:cstheme="majorHAnsi"/>
              </w:rPr>
            </w:pPr>
            <w:r w:rsidRPr="00807288">
              <w:rPr>
                <w:rFonts w:asciiTheme="majorHAnsi" w:hAnsiTheme="majorHAnsi" w:cstheme="majorHAnsi"/>
              </w:rPr>
              <w:t>The experience of having taught mathematics at A-level.</w:t>
            </w:r>
          </w:p>
          <w:p w14:paraId="6561135A" w14:textId="77777777" w:rsidR="00B255EA" w:rsidRPr="00807288" w:rsidRDefault="00B255EA" w:rsidP="00CB10D6">
            <w:pPr>
              <w:pStyle w:val="ListParagraph"/>
              <w:ind w:left="360"/>
              <w:rPr>
                <w:rFonts w:asciiTheme="majorHAnsi" w:hAnsiTheme="majorHAnsi" w:cstheme="majorHAnsi"/>
                <w:sz w:val="18"/>
              </w:rPr>
            </w:pPr>
          </w:p>
        </w:tc>
      </w:tr>
    </w:tbl>
    <w:p w14:paraId="533BC2D0" w14:textId="77777777" w:rsidR="00B255EA" w:rsidRDefault="00B255EA" w:rsidP="00B255EA"/>
    <w:p w14:paraId="36AD84A6" w14:textId="77777777" w:rsidR="00B255EA" w:rsidRDefault="00B255EA">
      <w:pPr>
        <w:rPr>
          <w:b/>
          <w:caps/>
          <w:color w:val="4F81BD" w:themeColor="accent1"/>
          <w:spacing w:val="10"/>
          <w:kern w:val="28"/>
          <w:sz w:val="44"/>
          <w:szCs w:val="52"/>
        </w:rPr>
      </w:pPr>
      <w:r>
        <w:rPr>
          <w:b/>
          <w:sz w:val="44"/>
        </w:rPr>
        <w:br w:type="page"/>
      </w:r>
    </w:p>
    <w:p w14:paraId="39C69B0A" w14:textId="049EC21B" w:rsidR="000921AF" w:rsidRPr="000C64A5" w:rsidRDefault="000921AF" w:rsidP="000921AF">
      <w:pPr>
        <w:pStyle w:val="Title"/>
        <w:spacing w:before="0" w:after="0" w:line="240" w:lineRule="auto"/>
        <w:jc w:val="center"/>
        <w:rPr>
          <w:b/>
          <w:sz w:val="44"/>
        </w:rPr>
      </w:pPr>
      <w:r w:rsidRPr="000C64A5">
        <w:rPr>
          <w:b/>
          <w:sz w:val="44"/>
        </w:rPr>
        <w:lastRenderedPageBreak/>
        <w:t xml:space="preserve">Teesdale School </w:t>
      </w:r>
    </w:p>
    <w:p w14:paraId="13369418" w14:textId="77777777" w:rsidR="000921AF" w:rsidRPr="000C64A5" w:rsidRDefault="000921AF" w:rsidP="000921AF">
      <w:pPr>
        <w:pStyle w:val="Title"/>
        <w:spacing w:before="0" w:after="0" w:line="240" w:lineRule="auto"/>
        <w:jc w:val="center"/>
        <w:rPr>
          <w:b/>
          <w:sz w:val="44"/>
        </w:rPr>
      </w:pPr>
      <w:r w:rsidRPr="000C64A5">
        <w:rPr>
          <w:b/>
          <w:sz w:val="44"/>
        </w:rPr>
        <w:t>and Sixth Form Centre</w:t>
      </w:r>
    </w:p>
    <w:p w14:paraId="2FDC1ECF" w14:textId="77777777" w:rsidR="000921AF" w:rsidRPr="000C64A5" w:rsidRDefault="000921AF" w:rsidP="000921AF">
      <w:pPr>
        <w:spacing w:before="0" w:after="0" w:line="240" w:lineRule="auto"/>
        <w:rPr>
          <w:sz w:val="16"/>
        </w:rPr>
      </w:pPr>
    </w:p>
    <w:p w14:paraId="2A96A69E" w14:textId="77777777" w:rsidR="006319AF" w:rsidRDefault="006319AF" w:rsidP="006319AF">
      <w:pPr>
        <w:pStyle w:val="Title"/>
        <w:spacing w:before="0" w:after="0" w:line="240" w:lineRule="auto"/>
        <w:jc w:val="center"/>
        <w:rPr>
          <w:sz w:val="40"/>
        </w:rPr>
      </w:pPr>
      <w:r w:rsidRPr="000C64A5">
        <w:rPr>
          <w:sz w:val="40"/>
        </w:rPr>
        <w:t xml:space="preserve">Information about the </w:t>
      </w:r>
      <w:r>
        <w:rPr>
          <w:sz w:val="40"/>
        </w:rPr>
        <w:t xml:space="preserve">maths </w:t>
      </w:r>
      <w:r w:rsidRPr="000C64A5">
        <w:rPr>
          <w:sz w:val="40"/>
        </w:rPr>
        <w:t>department</w:t>
      </w:r>
    </w:p>
    <w:p w14:paraId="7082D6CF" w14:textId="77777777" w:rsidR="006319AF" w:rsidRPr="00383029" w:rsidRDefault="006319AF" w:rsidP="006319AF">
      <w:pPr>
        <w:rPr>
          <w:sz w:val="4"/>
        </w:rPr>
      </w:pPr>
    </w:p>
    <w:p w14:paraId="6677B41D" w14:textId="77777777" w:rsidR="006319AF" w:rsidRDefault="006319AF" w:rsidP="006319AF">
      <w:pPr>
        <w:pStyle w:val="Heading1"/>
        <w:spacing w:before="0" w:line="240" w:lineRule="auto"/>
      </w:pPr>
      <w:r>
        <w:t>Staff members</w:t>
      </w:r>
    </w:p>
    <w:p w14:paraId="1945B28D" w14:textId="77777777" w:rsidR="006319AF" w:rsidRDefault="006319AF" w:rsidP="006319AF">
      <w:pPr>
        <w:pStyle w:val="ListParagraph"/>
        <w:numPr>
          <w:ilvl w:val="0"/>
          <w:numId w:val="8"/>
        </w:numPr>
        <w:ind w:left="360"/>
        <w:rPr>
          <w:rFonts w:cstheme="minorHAnsi"/>
        </w:rPr>
      </w:pPr>
      <w:r w:rsidRPr="0039455B">
        <w:rPr>
          <w:rFonts w:cstheme="minorHAnsi"/>
        </w:rPr>
        <w:t xml:space="preserve">There are currently 6 well qualified specialist maths teachers within the department. </w:t>
      </w:r>
    </w:p>
    <w:p w14:paraId="21DF81EC" w14:textId="77777777" w:rsidR="006319AF" w:rsidRDefault="006319AF" w:rsidP="006319AF">
      <w:pPr>
        <w:pStyle w:val="ListParagraph"/>
        <w:numPr>
          <w:ilvl w:val="0"/>
          <w:numId w:val="8"/>
        </w:numPr>
        <w:ind w:left="360"/>
        <w:rPr>
          <w:rFonts w:cstheme="minorHAnsi"/>
        </w:rPr>
      </w:pPr>
      <w:r w:rsidRPr="0039455B">
        <w:rPr>
          <w:rFonts w:cstheme="minorHAnsi"/>
        </w:rPr>
        <w:t xml:space="preserve">All staff are expected to work throughout the age and ability range and work mainly in their own classrooms. </w:t>
      </w:r>
    </w:p>
    <w:p w14:paraId="16880524" w14:textId="77777777" w:rsidR="006319AF" w:rsidRDefault="006319AF" w:rsidP="006319AF">
      <w:pPr>
        <w:pStyle w:val="ListParagraph"/>
        <w:numPr>
          <w:ilvl w:val="0"/>
          <w:numId w:val="8"/>
        </w:numPr>
        <w:ind w:left="360"/>
        <w:rPr>
          <w:rFonts w:cstheme="minorHAnsi"/>
        </w:rPr>
      </w:pPr>
      <w:r w:rsidRPr="0039455B">
        <w:rPr>
          <w:rFonts w:cstheme="minorHAnsi"/>
        </w:rPr>
        <w:t xml:space="preserve">Our ethos is one of openness, support and honesty in our teaching. </w:t>
      </w:r>
    </w:p>
    <w:p w14:paraId="7B39F7B6" w14:textId="77777777" w:rsidR="006319AF" w:rsidRPr="0039455B" w:rsidRDefault="006319AF" w:rsidP="006319AF">
      <w:pPr>
        <w:pStyle w:val="ListParagraph"/>
        <w:numPr>
          <w:ilvl w:val="0"/>
          <w:numId w:val="8"/>
        </w:numPr>
        <w:ind w:left="360"/>
        <w:rPr>
          <w:rFonts w:cstheme="minorHAnsi"/>
        </w:rPr>
      </w:pPr>
      <w:r w:rsidRPr="0039455B">
        <w:rPr>
          <w:rFonts w:cstheme="minorHAnsi"/>
        </w:rPr>
        <w:t xml:space="preserve">We pride ourselves on being open minded, reflective and hardworking who place the students at the heart of all that we do. </w:t>
      </w:r>
    </w:p>
    <w:p w14:paraId="79E105D0" w14:textId="77777777" w:rsidR="006319AF" w:rsidRDefault="006319AF" w:rsidP="006319AF">
      <w:pPr>
        <w:pStyle w:val="Heading1"/>
      </w:pPr>
      <w:r>
        <w:t xml:space="preserve">the maths department </w:t>
      </w:r>
    </w:p>
    <w:p w14:paraId="48A8F0C7" w14:textId="77777777" w:rsidR="006319AF" w:rsidRPr="0039455B" w:rsidRDefault="006319AF" w:rsidP="006319AF">
      <w:pPr>
        <w:pStyle w:val="ListParagraph"/>
        <w:numPr>
          <w:ilvl w:val="0"/>
          <w:numId w:val="8"/>
        </w:numPr>
        <w:spacing w:before="0"/>
        <w:ind w:left="360"/>
        <w:rPr>
          <w:rFonts w:cstheme="minorHAnsi"/>
        </w:rPr>
      </w:pPr>
      <w:r w:rsidRPr="0039455B">
        <w:rPr>
          <w:rFonts w:cstheme="minorHAnsi"/>
        </w:rPr>
        <w:t>In joining us you should expect to be part of a vibrant and developing team who will support you and expect your support in return.  If you would like to join us we would be delighted to review your application.</w:t>
      </w:r>
    </w:p>
    <w:p w14:paraId="1429D1A5" w14:textId="77777777" w:rsidR="006319AF" w:rsidRPr="0039455B" w:rsidRDefault="006319AF" w:rsidP="006319AF">
      <w:pPr>
        <w:pStyle w:val="ListParagraph"/>
        <w:numPr>
          <w:ilvl w:val="0"/>
          <w:numId w:val="8"/>
        </w:numPr>
        <w:spacing w:before="0"/>
        <w:ind w:left="360"/>
        <w:rPr>
          <w:rFonts w:cstheme="minorHAnsi"/>
        </w:rPr>
      </w:pPr>
      <w:r w:rsidRPr="0039455B">
        <w:rPr>
          <w:rFonts w:cstheme="minorHAnsi"/>
        </w:rPr>
        <w:t xml:space="preserve">The maths department is situated in a suite of 6 classrooms each fitted with a digital projector and interactive whiteboard.  </w:t>
      </w:r>
    </w:p>
    <w:p w14:paraId="235C6822" w14:textId="77777777" w:rsidR="006319AF" w:rsidRPr="0039455B" w:rsidRDefault="006319AF" w:rsidP="006319AF">
      <w:pPr>
        <w:pStyle w:val="ListParagraph"/>
        <w:numPr>
          <w:ilvl w:val="0"/>
          <w:numId w:val="8"/>
        </w:numPr>
        <w:ind w:left="360"/>
        <w:rPr>
          <w:rFonts w:cstheme="minorHAnsi"/>
        </w:rPr>
      </w:pPr>
      <w:r w:rsidRPr="0039455B">
        <w:rPr>
          <w:rFonts w:cstheme="minorHAnsi"/>
        </w:rPr>
        <w:t xml:space="preserve">Our students are exciting and enter with high results from KS2, and departmental policies have evolved over recent years to best support the progress of every student in our care. </w:t>
      </w:r>
    </w:p>
    <w:p w14:paraId="2B1394E1" w14:textId="77777777" w:rsidR="006319AF" w:rsidRPr="0039455B" w:rsidRDefault="006319AF" w:rsidP="006319AF">
      <w:pPr>
        <w:pStyle w:val="ListParagraph"/>
        <w:numPr>
          <w:ilvl w:val="0"/>
          <w:numId w:val="8"/>
        </w:numPr>
        <w:ind w:left="360"/>
        <w:rPr>
          <w:rFonts w:cstheme="minorHAnsi"/>
        </w:rPr>
      </w:pPr>
      <w:r w:rsidRPr="0039455B">
        <w:rPr>
          <w:rFonts w:cstheme="minorHAnsi"/>
        </w:rPr>
        <w:t xml:space="preserve">Our curriculum offer seeks to challenge and enrich our students with the beauty and application of mathematics alongside the national aims of developing </w:t>
      </w:r>
      <w:r w:rsidRPr="0039455B">
        <w:rPr>
          <w:rFonts w:cstheme="minorHAnsi"/>
          <w:b/>
        </w:rPr>
        <w:t>fluency</w:t>
      </w:r>
      <w:r w:rsidRPr="0039455B">
        <w:rPr>
          <w:rFonts w:cstheme="minorHAnsi"/>
        </w:rPr>
        <w:t xml:space="preserve">, </w:t>
      </w:r>
      <w:r w:rsidRPr="0039455B">
        <w:rPr>
          <w:rFonts w:cstheme="minorHAnsi"/>
          <w:b/>
        </w:rPr>
        <w:t>reasoning</w:t>
      </w:r>
      <w:r w:rsidRPr="0039455B">
        <w:rPr>
          <w:rFonts w:cstheme="minorHAnsi"/>
        </w:rPr>
        <w:t xml:space="preserve"> and </w:t>
      </w:r>
      <w:r w:rsidRPr="0039455B">
        <w:rPr>
          <w:rFonts w:cstheme="minorHAnsi"/>
          <w:b/>
        </w:rPr>
        <w:t>problem solving</w:t>
      </w:r>
      <w:r w:rsidRPr="0039455B">
        <w:rPr>
          <w:rFonts w:cstheme="minorHAnsi"/>
        </w:rPr>
        <w:t xml:space="preserve">. </w:t>
      </w:r>
    </w:p>
    <w:p w14:paraId="29433BE1" w14:textId="77777777" w:rsidR="006319AF" w:rsidRPr="0039455B" w:rsidRDefault="006319AF" w:rsidP="006319AF">
      <w:pPr>
        <w:pStyle w:val="ListParagraph"/>
        <w:numPr>
          <w:ilvl w:val="0"/>
          <w:numId w:val="8"/>
        </w:numPr>
        <w:ind w:left="360"/>
        <w:rPr>
          <w:rFonts w:cstheme="minorHAnsi"/>
        </w:rPr>
      </w:pPr>
      <w:r w:rsidRPr="0039455B">
        <w:rPr>
          <w:rFonts w:cstheme="minorHAnsi"/>
        </w:rPr>
        <w:t xml:space="preserve">With the pleasure of working with extremely talented youngsters in every year group, we value </w:t>
      </w:r>
      <w:r w:rsidRPr="0039455B">
        <w:rPr>
          <w:rFonts w:cstheme="minorHAnsi"/>
          <w:b/>
        </w:rPr>
        <w:t>consistency</w:t>
      </w:r>
      <w:r w:rsidRPr="0039455B">
        <w:rPr>
          <w:rFonts w:cstheme="minorHAnsi"/>
        </w:rPr>
        <w:t xml:space="preserve"> and </w:t>
      </w:r>
      <w:r w:rsidRPr="0039455B">
        <w:rPr>
          <w:rFonts w:cstheme="minorHAnsi"/>
          <w:b/>
        </w:rPr>
        <w:t>rigour in methods</w:t>
      </w:r>
      <w:r w:rsidRPr="0039455B">
        <w:rPr>
          <w:rFonts w:cstheme="minorHAnsi"/>
        </w:rPr>
        <w:t xml:space="preserve"> as well as an ability to </w:t>
      </w:r>
      <w:r w:rsidRPr="0039455B">
        <w:rPr>
          <w:rFonts w:cstheme="minorHAnsi"/>
          <w:b/>
        </w:rPr>
        <w:t>solve meaningful problems</w:t>
      </w:r>
      <w:r w:rsidRPr="0039455B">
        <w:rPr>
          <w:rFonts w:cstheme="minorHAnsi"/>
        </w:rPr>
        <w:t xml:space="preserve"> and develop truly strong mathematicians.</w:t>
      </w:r>
    </w:p>
    <w:p w14:paraId="135CECCD" w14:textId="77777777" w:rsidR="006319AF" w:rsidRPr="0039455B" w:rsidRDefault="006319AF" w:rsidP="006319AF">
      <w:pPr>
        <w:pStyle w:val="ListParagraph"/>
        <w:numPr>
          <w:ilvl w:val="0"/>
          <w:numId w:val="8"/>
        </w:numPr>
        <w:ind w:left="360"/>
        <w:rPr>
          <w:rFonts w:cstheme="minorHAnsi"/>
        </w:rPr>
      </w:pPr>
      <w:r w:rsidRPr="0039455B">
        <w:rPr>
          <w:rFonts w:cstheme="minorHAnsi"/>
        </w:rPr>
        <w:t xml:space="preserve">Our growing bank of high quality </w:t>
      </w:r>
      <w:r w:rsidRPr="0039455B">
        <w:rPr>
          <w:rFonts w:cstheme="minorHAnsi"/>
          <w:b/>
        </w:rPr>
        <w:t>shared lesson resources</w:t>
      </w:r>
      <w:r w:rsidRPr="0039455B">
        <w:rPr>
          <w:rFonts w:cstheme="minorHAnsi"/>
        </w:rPr>
        <w:t xml:space="preserve"> are based upon our own schemes of work which structure opportunities to develop fluency in methods and the application of problems in every topic area. </w:t>
      </w:r>
    </w:p>
    <w:p w14:paraId="6EF52194" w14:textId="77777777" w:rsidR="006319AF" w:rsidRDefault="006319AF" w:rsidP="006319AF">
      <w:pPr>
        <w:pStyle w:val="Heading2"/>
      </w:pPr>
      <w:r>
        <w:t>KS3 maths</w:t>
      </w:r>
    </w:p>
    <w:p w14:paraId="4D1611F1" w14:textId="77777777" w:rsidR="006319AF" w:rsidRPr="0039455B" w:rsidRDefault="006319AF" w:rsidP="006319AF">
      <w:pPr>
        <w:pStyle w:val="ListParagraph"/>
        <w:numPr>
          <w:ilvl w:val="0"/>
          <w:numId w:val="14"/>
        </w:numPr>
        <w:spacing w:before="0"/>
        <w:rPr>
          <w:rFonts w:cstheme="minorHAnsi"/>
        </w:rPr>
      </w:pPr>
      <w:r w:rsidRPr="0039455B">
        <w:rPr>
          <w:rFonts w:cstheme="minorHAnsi"/>
        </w:rPr>
        <w:t xml:space="preserve">We employ a </w:t>
      </w:r>
      <w:r w:rsidRPr="0039455B">
        <w:rPr>
          <w:rFonts w:cstheme="minorHAnsi"/>
          <w:b/>
        </w:rPr>
        <w:t>2 year KS3 model</w:t>
      </w:r>
      <w:r w:rsidRPr="0039455B">
        <w:rPr>
          <w:rFonts w:cstheme="minorHAnsi"/>
        </w:rPr>
        <w:t xml:space="preserve"> which is common to all departments in the North East Learning Trust with common assessment points at the end of each term.  </w:t>
      </w:r>
    </w:p>
    <w:p w14:paraId="62BB2909" w14:textId="77777777" w:rsidR="006319AF" w:rsidRPr="0039455B" w:rsidRDefault="006319AF" w:rsidP="006319AF">
      <w:pPr>
        <w:pStyle w:val="ListParagraph"/>
        <w:numPr>
          <w:ilvl w:val="0"/>
          <w:numId w:val="14"/>
        </w:numPr>
        <w:spacing w:before="0"/>
        <w:rPr>
          <w:rFonts w:cstheme="minorHAnsi"/>
        </w:rPr>
      </w:pPr>
      <w:r w:rsidRPr="0039455B">
        <w:rPr>
          <w:rFonts w:cstheme="minorHAnsi"/>
        </w:rPr>
        <w:t>We stream our students from Year 7 into 4 classes across 2 bands which helps support a positive and progressive attitude.</w:t>
      </w:r>
    </w:p>
    <w:p w14:paraId="412219FB" w14:textId="77777777" w:rsidR="006319AF" w:rsidRPr="0039455B" w:rsidRDefault="006319AF" w:rsidP="006319AF">
      <w:pPr>
        <w:pStyle w:val="ListParagraph"/>
        <w:numPr>
          <w:ilvl w:val="0"/>
          <w:numId w:val="9"/>
        </w:numPr>
        <w:ind w:left="360"/>
        <w:rPr>
          <w:rFonts w:cstheme="minorHAnsi"/>
        </w:rPr>
      </w:pPr>
      <w:r w:rsidRPr="0039455B">
        <w:rPr>
          <w:rFonts w:cstheme="minorHAnsi"/>
        </w:rPr>
        <w:t>Curriculum areas of Number; Algebra; Shape, Space and Measures; and Handing Data are deve</w:t>
      </w:r>
      <w:r>
        <w:rPr>
          <w:rFonts w:cstheme="minorHAnsi"/>
        </w:rPr>
        <w:t xml:space="preserve">loped across Y7 and Y8 in preparation for the GCSE course. </w:t>
      </w:r>
    </w:p>
    <w:p w14:paraId="544B989C" w14:textId="77777777" w:rsidR="006319AF" w:rsidRDefault="006319AF" w:rsidP="006319AF">
      <w:pPr>
        <w:pStyle w:val="Heading2"/>
      </w:pPr>
      <w:r>
        <w:t>KS4 maths</w:t>
      </w:r>
    </w:p>
    <w:p w14:paraId="732A7E1F" w14:textId="77777777" w:rsidR="006319AF" w:rsidRDefault="006319AF" w:rsidP="006319AF">
      <w:pPr>
        <w:pStyle w:val="ListParagraph"/>
        <w:numPr>
          <w:ilvl w:val="0"/>
          <w:numId w:val="15"/>
        </w:numPr>
        <w:spacing w:before="0"/>
        <w:rPr>
          <w:rFonts w:cstheme="minorHAnsi"/>
        </w:rPr>
      </w:pPr>
      <w:r w:rsidRPr="0039455B">
        <w:rPr>
          <w:rFonts w:cstheme="minorHAnsi"/>
        </w:rPr>
        <w:t xml:space="preserve">Year 9 begin the Edexcel Mathematic (9-1) qualification.  </w:t>
      </w:r>
    </w:p>
    <w:p w14:paraId="40356937" w14:textId="77777777" w:rsidR="006319AF" w:rsidRPr="0039455B" w:rsidRDefault="006319AF" w:rsidP="006319AF">
      <w:pPr>
        <w:pStyle w:val="ListParagraph"/>
        <w:numPr>
          <w:ilvl w:val="0"/>
          <w:numId w:val="15"/>
        </w:numPr>
        <w:spacing w:before="0"/>
        <w:rPr>
          <w:rFonts w:cstheme="minorHAnsi"/>
        </w:rPr>
      </w:pPr>
      <w:r w:rsidRPr="0039455B">
        <w:rPr>
          <w:rFonts w:cstheme="minorHAnsi"/>
        </w:rPr>
        <w:t xml:space="preserve">Students enter their final examinations at either Higher or Foundation tier depending upon mock results and performance over time. </w:t>
      </w:r>
    </w:p>
    <w:p w14:paraId="5C1249DB" w14:textId="77777777" w:rsidR="006319AF" w:rsidRDefault="006319AF" w:rsidP="006319AF">
      <w:pPr>
        <w:pStyle w:val="Heading2"/>
      </w:pPr>
      <w:r>
        <w:t>KS5</w:t>
      </w:r>
    </w:p>
    <w:p w14:paraId="44A83F75" w14:textId="77777777" w:rsidR="006319AF" w:rsidRPr="0039455B" w:rsidRDefault="006319AF" w:rsidP="006319AF">
      <w:pPr>
        <w:pStyle w:val="ListParagraph"/>
        <w:numPr>
          <w:ilvl w:val="0"/>
          <w:numId w:val="15"/>
        </w:numPr>
        <w:spacing w:before="0"/>
        <w:rPr>
          <w:rFonts w:cstheme="minorHAnsi"/>
        </w:rPr>
      </w:pPr>
      <w:r w:rsidRPr="0039455B">
        <w:rPr>
          <w:rFonts w:cstheme="minorHAnsi"/>
        </w:rPr>
        <w:t>The following A-level courses are offered at AS and A2</w:t>
      </w:r>
    </w:p>
    <w:p w14:paraId="059750BC" w14:textId="77777777" w:rsidR="006319AF" w:rsidRPr="0039455B" w:rsidRDefault="006319AF" w:rsidP="006319AF">
      <w:pPr>
        <w:pStyle w:val="ListParagraph"/>
        <w:numPr>
          <w:ilvl w:val="1"/>
          <w:numId w:val="16"/>
        </w:numPr>
        <w:spacing w:before="0"/>
        <w:rPr>
          <w:rFonts w:cstheme="minorHAnsi"/>
          <w:i/>
        </w:rPr>
      </w:pPr>
      <w:r w:rsidRPr="0039455B">
        <w:rPr>
          <w:rFonts w:cstheme="minorHAnsi"/>
          <w:i/>
        </w:rPr>
        <w:t xml:space="preserve">Mathematics (Edexcel) </w:t>
      </w:r>
    </w:p>
    <w:p w14:paraId="1900FEFC" w14:textId="77777777" w:rsidR="006319AF" w:rsidRPr="0039455B" w:rsidRDefault="006319AF" w:rsidP="006319AF">
      <w:pPr>
        <w:pStyle w:val="ListParagraph"/>
        <w:numPr>
          <w:ilvl w:val="1"/>
          <w:numId w:val="16"/>
        </w:numPr>
        <w:spacing w:before="0"/>
        <w:rPr>
          <w:rFonts w:cstheme="minorHAnsi"/>
          <w:i/>
        </w:rPr>
      </w:pPr>
      <w:r w:rsidRPr="0039455B">
        <w:rPr>
          <w:rFonts w:cstheme="minorHAnsi"/>
          <w:i/>
        </w:rPr>
        <w:t xml:space="preserve">Further Mathematics (Edexcel) </w:t>
      </w:r>
    </w:p>
    <w:p w14:paraId="5642D659" w14:textId="77777777" w:rsidR="006319AF" w:rsidRPr="0039455B" w:rsidRDefault="006319AF" w:rsidP="006319AF">
      <w:pPr>
        <w:pStyle w:val="ListParagraph"/>
        <w:spacing w:before="0"/>
        <w:ind w:left="1080"/>
        <w:rPr>
          <w:rFonts w:cstheme="minorHAnsi"/>
          <w:i/>
        </w:rPr>
      </w:pPr>
    </w:p>
    <w:p w14:paraId="5D25F523" w14:textId="77777777" w:rsidR="006319AF" w:rsidRPr="0039455B" w:rsidRDefault="006319AF" w:rsidP="006319AF">
      <w:pPr>
        <w:pStyle w:val="ListParagraph"/>
        <w:numPr>
          <w:ilvl w:val="0"/>
          <w:numId w:val="16"/>
        </w:numPr>
        <w:spacing w:before="0"/>
        <w:rPr>
          <w:rFonts w:cstheme="minorHAnsi"/>
          <w:i/>
        </w:rPr>
      </w:pPr>
      <w:r w:rsidRPr="0039455B">
        <w:rPr>
          <w:rFonts w:cstheme="minorHAnsi"/>
        </w:rPr>
        <w:t>Strong ability exists in-house to teach the full array of modules included within Pure Mathematics (up to FP3), Mechanics, Statistics and Decision Mathematics</w:t>
      </w:r>
      <w:r>
        <w:rPr>
          <w:rFonts w:cstheme="minorHAnsi"/>
        </w:rPr>
        <w:t>.</w:t>
      </w:r>
    </w:p>
    <w:sectPr w:rsidR="006319AF" w:rsidRPr="0039455B" w:rsidSect="008F057F">
      <w:headerReference w:type="first" r:id="rId8"/>
      <w:footerReference w:type="first" r:id="rId9"/>
      <w:pgSz w:w="11906" w:h="16838"/>
      <w:pgMar w:top="567" w:right="720" w:bottom="426" w:left="720"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3196AF" w14:textId="77777777" w:rsidR="00A1383A" w:rsidRDefault="00A1383A" w:rsidP="008F057F">
      <w:pPr>
        <w:spacing w:before="0" w:after="0" w:line="240" w:lineRule="auto"/>
      </w:pPr>
      <w:r>
        <w:separator/>
      </w:r>
    </w:p>
  </w:endnote>
  <w:endnote w:type="continuationSeparator" w:id="0">
    <w:p w14:paraId="0FC8A680" w14:textId="77777777" w:rsidR="00A1383A" w:rsidRDefault="00A1383A" w:rsidP="008F057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C0633" w14:textId="7D56B9CD" w:rsidR="008F057F" w:rsidRDefault="008F057F" w:rsidP="008F057F">
    <w:pPr>
      <w:pStyle w:val="Footer"/>
      <w:ind w:left="-720"/>
    </w:pPr>
    <w:r>
      <w:rPr>
        <w:noProof/>
        <w:lang w:eastAsia="en-GB"/>
      </w:rPr>
      <w:drawing>
        <wp:inline distT="0" distB="0" distL="0" distR="0" wp14:anchorId="0322F745" wp14:editId="364BB785">
          <wp:extent cx="7896315" cy="2228850"/>
          <wp:effectExtent l="0" t="0" r="317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tterhead and comps slip- Teesdale copy-01.jpg"/>
                  <pic:cNvPicPr/>
                </pic:nvPicPr>
                <pic:blipFill>
                  <a:blip r:embed="rId1">
                    <a:extLst>
                      <a:ext uri="{28A0092B-C50C-407E-A947-70E740481C1C}">
                        <a14:useLocalDpi xmlns:a14="http://schemas.microsoft.com/office/drawing/2010/main" val="0"/>
                      </a:ext>
                    </a:extLst>
                  </a:blip>
                  <a:stretch>
                    <a:fillRect/>
                  </a:stretch>
                </pic:blipFill>
                <pic:spPr>
                  <a:xfrm>
                    <a:off x="0" y="0"/>
                    <a:ext cx="7900793" cy="223011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827EA0" w14:textId="77777777" w:rsidR="00A1383A" w:rsidRDefault="00A1383A" w:rsidP="008F057F">
      <w:pPr>
        <w:spacing w:before="0" w:after="0" w:line="240" w:lineRule="auto"/>
      </w:pPr>
      <w:r>
        <w:separator/>
      </w:r>
    </w:p>
  </w:footnote>
  <w:footnote w:type="continuationSeparator" w:id="0">
    <w:p w14:paraId="0036D532" w14:textId="77777777" w:rsidR="00A1383A" w:rsidRDefault="00A1383A" w:rsidP="008F057F">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9924E" w14:textId="396AAFB0" w:rsidR="008F057F" w:rsidRDefault="008F057F">
    <w:pPr>
      <w:pStyle w:val="Header"/>
    </w:pPr>
    <w:r w:rsidRPr="00FA3F77">
      <w:rPr>
        <w:noProof/>
        <w:lang w:eastAsia="en-GB"/>
      </w:rPr>
      <w:drawing>
        <wp:inline distT="0" distB="0" distL="0" distR="0" wp14:anchorId="4CE2C9B4" wp14:editId="3360E545">
          <wp:extent cx="2623185" cy="661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3185" cy="6616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64C7D"/>
    <w:multiLevelType w:val="hybridMultilevel"/>
    <w:tmpl w:val="9A3C6A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DC2ADC"/>
    <w:multiLevelType w:val="hybridMultilevel"/>
    <w:tmpl w:val="D1843C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7650D5"/>
    <w:multiLevelType w:val="hybridMultilevel"/>
    <w:tmpl w:val="6F4E86A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FE01D4E"/>
    <w:multiLevelType w:val="hybridMultilevel"/>
    <w:tmpl w:val="19EE09A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4923534"/>
    <w:multiLevelType w:val="hybridMultilevel"/>
    <w:tmpl w:val="B34E58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862802"/>
    <w:multiLevelType w:val="hybridMultilevel"/>
    <w:tmpl w:val="DCDA43EE"/>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7F5100"/>
    <w:multiLevelType w:val="hybridMultilevel"/>
    <w:tmpl w:val="48E00856"/>
    <w:lvl w:ilvl="0" w:tplc="A2029CCA">
      <w:start w:val="1"/>
      <w:numFmt w:val="bullet"/>
      <w:lvlText w:val=""/>
      <w:lvlJc w:val="left"/>
      <w:pPr>
        <w:tabs>
          <w:tab w:val="num" w:pos="340"/>
        </w:tabs>
        <w:ind w:left="340"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F7B3F79"/>
    <w:multiLevelType w:val="hybridMultilevel"/>
    <w:tmpl w:val="8BE2E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B55731"/>
    <w:multiLevelType w:val="hybridMultilevel"/>
    <w:tmpl w:val="79C4B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5648EE"/>
    <w:multiLevelType w:val="hybridMultilevel"/>
    <w:tmpl w:val="58CC08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D676328"/>
    <w:multiLevelType w:val="hybridMultilevel"/>
    <w:tmpl w:val="779C08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DEC3F5A"/>
    <w:multiLevelType w:val="hybridMultilevel"/>
    <w:tmpl w:val="16D8C2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1937012"/>
    <w:multiLevelType w:val="hybridMultilevel"/>
    <w:tmpl w:val="08F2A8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2509DE"/>
    <w:multiLevelType w:val="hybridMultilevel"/>
    <w:tmpl w:val="BD3A00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5366AC"/>
    <w:multiLevelType w:val="hybridMultilevel"/>
    <w:tmpl w:val="C17AF2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0F4B6C"/>
    <w:multiLevelType w:val="hybridMultilevel"/>
    <w:tmpl w:val="5546C2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4"/>
  </w:num>
  <w:num w:numId="4">
    <w:abstractNumId w:val="13"/>
  </w:num>
  <w:num w:numId="5">
    <w:abstractNumId w:val="1"/>
  </w:num>
  <w:num w:numId="6">
    <w:abstractNumId w:val="8"/>
  </w:num>
  <w:num w:numId="7">
    <w:abstractNumId w:val="4"/>
  </w:num>
  <w:num w:numId="8">
    <w:abstractNumId w:val="15"/>
  </w:num>
  <w:num w:numId="9">
    <w:abstractNumId w:val="12"/>
  </w:num>
  <w:num w:numId="10">
    <w:abstractNumId w:val="5"/>
  </w:num>
  <w:num w:numId="11">
    <w:abstractNumId w:val="7"/>
  </w:num>
  <w:num w:numId="12">
    <w:abstractNumId w:val="10"/>
  </w:num>
  <w:num w:numId="13">
    <w:abstractNumId w:val="9"/>
  </w:num>
  <w:num w:numId="14">
    <w:abstractNumId w:val="0"/>
  </w:num>
  <w:num w:numId="15">
    <w:abstractNumId w:val="1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03A"/>
    <w:rsid w:val="00076827"/>
    <w:rsid w:val="000921AF"/>
    <w:rsid w:val="000C64A5"/>
    <w:rsid w:val="00113D0A"/>
    <w:rsid w:val="00206E26"/>
    <w:rsid w:val="002175A2"/>
    <w:rsid w:val="00255441"/>
    <w:rsid w:val="00376251"/>
    <w:rsid w:val="00383029"/>
    <w:rsid w:val="003B5ADD"/>
    <w:rsid w:val="003E2BD6"/>
    <w:rsid w:val="004012B5"/>
    <w:rsid w:val="00510167"/>
    <w:rsid w:val="006015DD"/>
    <w:rsid w:val="006319AF"/>
    <w:rsid w:val="006649DC"/>
    <w:rsid w:val="006C0CB0"/>
    <w:rsid w:val="006D1AE4"/>
    <w:rsid w:val="006E5E83"/>
    <w:rsid w:val="00741656"/>
    <w:rsid w:val="00807288"/>
    <w:rsid w:val="008D6B77"/>
    <w:rsid w:val="008F057F"/>
    <w:rsid w:val="009435C3"/>
    <w:rsid w:val="00967218"/>
    <w:rsid w:val="00A1383A"/>
    <w:rsid w:val="00A461E7"/>
    <w:rsid w:val="00B255EA"/>
    <w:rsid w:val="00C227FC"/>
    <w:rsid w:val="00C5579D"/>
    <w:rsid w:val="00C61338"/>
    <w:rsid w:val="00D16E55"/>
    <w:rsid w:val="00E542A6"/>
    <w:rsid w:val="00E94AB8"/>
    <w:rsid w:val="00FB70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6294A"/>
  <w15:docId w15:val="{07AABCBE-0833-4CDE-AFEC-FBA076430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167"/>
    <w:rPr>
      <w:sz w:val="20"/>
      <w:szCs w:val="20"/>
    </w:rPr>
  </w:style>
  <w:style w:type="paragraph" w:styleId="Heading1">
    <w:name w:val="heading 1"/>
    <w:basedOn w:val="Normal"/>
    <w:next w:val="Normal"/>
    <w:link w:val="Heading1Char"/>
    <w:uiPriority w:val="9"/>
    <w:qFormat/>
    <w:rsid w:val="0051016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51016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510167"/>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510167"/>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510167"/>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510167"/>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510167"/>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51016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1016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2BD6"/>
    <w:rPr>
      <w:color w:val="0000FF" w:themeColor="hyperlink"/>
      <w:u w:val="single"/>
    </w:rPr>
  </w:style>
  <w:style w:type="table" w:styleId="TableGrid">
    <w:name w:val="Table Grid"/>
    <w:basedOn w:val="TableNormal"/>
    <w:uiPriority w:val="59"/>
    <w:rsid w:val="006649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0167"/>
    <w:pPr>
      <w:ind w:left="720"/>
      <w:contextualSpacing/>
    </w:pPr>
  </w:style>
  <w:style w:type="character" w:customStyle="1" w:styleId="Heading1Char">
    <w:name w:val="Heading 1 Char"/>
    <w:basedOn w:val="DefaultParagraphFont"/>
    <w:link w:val="Heading1"/>
    <w:uiPriority w:val="9"/>
    <w:rsid w:val="00510167"/>
    <w:rPr>
      <w:b/>
      <w:bCs/>
      <w:caps/>
      <w:color w:val="FFFFFF" w:themeColor="background1"/>
      <w:spacing w:val="15"/>
      <w:shd w:val="clear" w:color="auto" w:fill="4F81BD" w:themeFill="accent1"/>
    </w:rPr>
  </w:style>
  <w:style w:type="paragraph" w:styleId="NoSpacing">
    <w:name w:val="No Spacing"/>
    <w:basedOn w:val="Normal"/>
    <w:link w:val="NoSpacingChar"/>
    <w:uiPriority w:val="1"/>
    <w:qFormat/>
    <w:rsid w:val="00510167"/>
    <w:pPr>
      <w:spacing w:before="0" w:after="0" w:line="240" w:lineRule="auto"/>
    </w:pPr>
  </w:style>
  <w:style w:type="paragraph" w:styleId="Title">
    <w:name w:val="Title"/>
    <w:basedOn w:val="Normal"/>
    <w:next w:val="Normal"/>
    <w:link w:val="TitleChar"/>
    <w:uiPriority w:val="10"/>
    <w:qFormat/>
    <w:rsid w:val="00510167"/>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510167"/>
    <w:rPr>
      <w:caps/>
      <w:color w:val="4F81BD" w:themeColor="accent1"/>
      <w:spacing w:val="10"/>
      <w:kern w:val="28"/>
      <w:sz w:val="52"/>
      <w:szCs w:val="52"/>
    </w:rPr>
  </w:style>
  <w:style w:type="character" w:customStyle="1" w:styleId="Heading2Char">
    <w:name w:val="Heading 2 Char"/>
    <w:basedOn w:val="DefaultParagraphFont"/>
    <w:link w:val="Heading2"/>
    <w:uiPriority w:val="9"/>
    <w:rsid w:val="00510167"/>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510167"/>
    <w:rPr>
      <w:caps/>
      <w:color w:val="243F60" w:themeColor="accent1" w:themeShade="7F"/>
      <w:spacing w:val="15"/>
    </w:rPr>
  </w:style>
  <w:style w:type="character" w:customStyle="1" w:styleId="Heading4Char">
    <w:name w:val="Heading 4 Char"/>
    <w:basedOn w:val="DefaultParagraphFont"/>
    <w:link w:val="Heading4"/>
    <w:uiPriority w:val="9"/>
    <w:semiHidden/>
    <w:rsid w:val="00510167"/>
    <w:rPr>
      <w:caps/>
      <w:color w:val="365F91" w:themeColor="accent1" w:themeShade="BF"/>
      <w:spacing w:val="10"/>
    </w:rPr>
  </w:style>
  <w:style w:type="character" w:customStyle="1" w:styleId="Heading5Char">
    <w:name w:val="Heading 5 Char"/>
    <w:basedOn w:val="DefaultParagraphFont"/>
    <w:link w:val="Heading5"/>
    <w:uiPriority w:val="9"/>
    <w:semiHidden/>
    <w:rsid w:val="00510167"/>
    <w:rPr>
      <w:caps/>
      <w:color w:val="365F91" w:themeColor="accent1" w:themeShade="BF"/>
      <w:spacing w:val="10"/>
    </w:rPr>
  </w:style>
  <w:style w:type="character" w:customStyle="1" w:styleId="Heading6Char">
    <w:name w:val="Heading 6 Char"/>
    <w:basedOn w:val="DefaultParagraphFont"/>
    <w:link w:val="Heading6"/>
    <w:uiPriority w:val="9"/>
    <w:semiHidden/>
    <w:rsid w:val="00510167"/>
    <w:rPr>
      <w:caps/>
      <w:color w:val="365F91" w:themeColor="accent1" w:themeShade="BF"/>
      <w:spacing w:val="10"/>
    </w:rPr>
  </w:style>
  <w:style w:type="character" w:customStyle="1" w:styleId="Heading7Char">
    <w:name w:val="Heading 7 Char"/>
    <w:basedOn w:val="DefaultParagraphFont"/>
    <w:link w:val="Heading7"/>
    <w:uiPriority w:val="9"/>
    <w:semiHidden/>
    <w:rsid w:val="00510167"/>
    <w:rPr>
      <w:caps/>
      <w:color w:val="365F91" w:themeColor="accent1" w:themeShade="BF"/>
      <w:spacing w:val="10"/>
    </w:rPr>
  </w:style>
  <w:style w:type="character" w:customStyle="1" w:styleId="Heading8Char">
    <w:name w:val="Heading 8 Char"/>
    <w:basedOn w:val="DefaultParagraphFont"/>
    <w:link w:val="Heading8"/>
    <w:uiPriority w:val="9"/>
    <w:semiHidden/>
    <w:rsid w:val="00510167"/>
    <w:rPr>
      <w:caps/>
      <w:spacing w:val="10"/>
      <w:sz w:val="18"/>
      <w:szCs w:val="18"/>
    </w:rPr>
  </w:style>
  <w:style w:type="character" w:customStyle="1" w:styleId="Heading9Char">
    <w:name w:val="Heading 9 Char"/>
    <w:basedOn w:val="DefaultParagraphFont"/>
    <w:link w:val="Heading9"/>
    <w:uiPriority w:val="9"/>
    <w:semiHidden/>
    <w:rsid w:val="00510167"/>
    <w:rPr>
      <w:i/>
      <w:caps/>
      <w:spacing w:val="10"/>
      <w:sz w:val="18"/>
      <w:szCs w:val="18"/>
    </w:rPr>
  </w:style>
  <w:style w:type="paragraph" w:styleId="Caption">
    <w:name w:val="caption"/>
    <w:basedOn w:val="Normal"/>
    <w:next w:val="Normal"/>
    <w:uiPriority w:val="35"/>
    <w:semiHidden/>
    <w:unhideWhenUsed/>
    <w:qFormat/>
    <w:rsid w:val="00510167"/>
    <w:rPr>
      <w:b/>
      <w:bCs/>
      <w:color w:val="365F91" w:themeColor="accent1" w:themeShade="BF"/>
      <w:sz w:val="16"/>
      <w:szCs w:val="16"/>
    </w:rPr>
  </w:style>
  <w:style w:type="paragraph" w:styleId="Subtitle">
    <w:name w:val="Subtitle"/>
    <w:basedOn w:val="Normal"/>
    <w:next w:val="Normal"/>
    <w:link w:val="SubtitleChar"/>
    <w:uiPriority w:val="11"/>
    <w:qFormat/>
    <w:rsid w:val="0051016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510167"/>
    <w:rPr>
      <w:caps/>
      <w:color w:val="595959" w:themeColor="text1" w:themeTint="A6"/>
      <w:spacing w:val="10"/>
      <w:sz w:val="24"/>
      <w:szCs w:val="24"/>
    </w:rPr>
  </w:style>
  <w:style w:type="character" w:styleId="Strong">
    <w:name w:val="Strong"/>
    <w:uiPriority w:val="22"/>
    <w:qFormat/>
    <w:rsid w:val="00510167"/>
    <w:rPr>
      <w:b/>
      <w:bCs/>
    </w:rPr>
  </w:style>
  <w:style w:type="character" w:styleId="Emphasis">
    <w:name w:val="Emphasis"/>
    <w:uiPriority w:val="20"/>
    <w:qFormat/>
    <w:rsid w:val="00510167"/>
    <w:rPr>
      <w:caps/>
      <w:color w:val="243F60" w:themeColor="accent1" w:themeShade="7F"/>
      <w:spacing w:val="5"/>
    </w:rPr>
  </w:style>
  <w:style w:type="character" w:customStyle="1" w:styleId="NoSpacingChar">
    <w:name w:val="No Spacing Char"/>
    <w:basedOn w:val="DefaultParagraphFont"/>
    <w:link w:val="NoSpacing"/>
    <w:uiPriority w:val="1"/>
    <w:rsid w:val="00510167"/>
    <w:rPr>
      <w:sz w:val="20"/>
      <w:szCs w:val="20"/>
    </w:rPr>
  </w:style>
  <w:style w:type="paragraph" w:styleId="Quote">
    <w:name w:val="Quote"/>
    <w:basedOn w:val="Normal"/>
    <w:next w:val="Normal"/>
    <w:link w:val="QuoteChar"/>
    <w:uiPriority w:val="29"/>
    <w:qFormat/>
    <w:rsid w:val="00510167"/>
    <w:rPr>
      <w:i/>
      <w:iCs/>
    </w:rPr>
  </w:style>
  <w:style w:type="character" w:customStyle="1" w:styleId="QuoteChar">
    <w:name w:val="Quote Char"/>
    <w:basedOn w:val="DefaultParagraphFont"/>
    <w:link w:val="Quote"/>
    <w:uiPriority w:val="29"/>
    <w:rsid w:val="00510167"/>
    <w:rPr>
      <w:i/>
      <w:iCs/>
      <w:sz w:val="20"/>
      <w:szCs w:val="20"/>
    </w:rPr>
  </w:style>
  <w:style w:type="paragraph" w:styleId="IntenseQuote">
    <w:name w:val="Intense Quote"/>
    <w:basedOn w:val="Normal"/>
    <w:next w:val="Normal"/>
    <w:link w:val="IntenseQuoteChar"/>
    <w:uiPriority w:val="30"/>
    <w:qFormat/>
    <w:rsid w:val="00510167"/>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510167"/>
    <w:rPr>
      <w:i/>
      <w:iCs/>
      <w:color w:val="4F81BD" w:themeColor="accent1"/>
      <w:sz w:val="20"/>
      <w:szCs w:val="20"/>
    </w:rPr>
  </w:style>
  <w:style w:type="character" w:styleId="SubtleEmphasis">
    <w:name w:val="Subtle Emphasis"/>
    <w:uiPriority w:val="19"/>
    <w:qFormat/>
    <w:rsid w:val="00510167"/>
    <w:rPr>
      <w:i/>
      <w:iCs/>
      <w:color w:val="243F60" w:themeColor="accent1" w:themeShade="7F"/>
    </w:rPr>
  </w:style>
  <w:style w:type="character" w:styleId="IntenseEmphasis">
    <w:name w:val="Intense Emphasis"/>
    <w:uiPriority w:val="21"/>
    <w:qFormat/>
    <w:rsid w:val="00510167"/>
    <w:rPr>
      <w:b/>
      <w:bCs/>
      <w:caps/>
      <w:color w:val="243F60" w:themeColor="accent1" w:themeShade="7F"/>
      <w:spacing w:val="10"/>
    </w:rPr>
  </w:style>
  <w:style w:type="character" w:styleId="SubtleReference">
    <w:name w:val="Subtle Reference"/>
    <w:uiPriority w:val="31"/>
    <w:qFormat/>
    <w:rsid w:val="00510167"/>
    <w:rPr>
      <w:b/>
      <w:bCs/>
      <w:color w:val="4F81BD" w:themeColor="accent1"/>
    </w:rPr>
  </w:style>
  <w:style w:type="character" w:styleId="IntenseReference">
    <w:name w:val="Intense Reference"/>
    <w:uiPriority w:val="32"/>
    <w:qFormat/>
    <w:rsid w:val="00510167"/>
    <w:rPr>
      <w:b/>
      <w:bCs/>
      <w:i/>
      <w:iCs/>
      <w:caps/>
      <w:color w:val="4F81BD" w:themeColor="accent1"/>
    </w:rPr>
  </w:style>
  <w:style w:type="character" w:styleId="BookTitle">
    <w:name w:val="Book Title"/>
    <w:uiPriority w:val="33"/>
    <w:qFormat/>
    <w:rsid w:val="00510167"/>
    <w:rPr>
      <w:b/>
      <w:bCs/>
      <w:i/>
      <w:iCs/>
      <w:spacing w:val="9"/>
    </w:rPr>
  </w:style>
  <w:style w:type="paragraph" w:styleId="TOCHeading">
    <w:name w:val="TOC Heading"/>
    <w:basedOn w:val="Heading1"/>
    <w:next w:val="Normal"/>
    <w:uiPriority w:val="39"/>
    <w:semiHidden/>
    <w:unhideWhenUsed/>
    <w:qFormat/>
    <w:rsid w:val="00510167"/>
    <w:pPr>
      <w:outlineLvl w:val="9"/>
    </w:pPr>
    <w:rPr>
      <w:lang w:bidi="en-US"/>
    </w:rPr>
  </w:style>
  <w:style w:type="paragraph" w:styleId="BalloonText">
    <w:name w:val="Balloon Text"/>
    <w:basedOn w:val="Normal"/>
    <w:link w:val="BalloonTextChar"/>
    <w:uiPriority w:val="99"/>
    <w:semiHidden/>
    <w:unhideWhenUsed/>
    <w:rsid w:val="00C6133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338"/>
    <w:rPr>
      <w:rFonts w:ascii="Tahoma" w:hAnsi="Tahoma" w:cs="Tahoma"/>
      <w:sz w:val="16"/>
      <w:szCs w:val="16"/>
    </w:rPr>
  </w:style>
  <w:style w:type="paragraph" w:styleId="BodyText2">
    <w:name w:val="Body Text 2"/>
    <w:basedOn w:val="Normal"/>
    <w:link w:val="BodyText2Char"/>
    <w:rsid w:val="00A461E7"/>
    <w:pPr>
      <w:spacing w:before="0" w:after="120" w:line="48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rsid w:val="00A461E7"/>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F057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F057F"/>
    <w:rPr>
      <w:sz w:val="20"/>
      <w:szCs w:val="20"/>
    </w:rPr>
  </w:style>
  <w:style w:type="paragraph" w:styleId="Footer">
    <w:name w:val="footer"/>
    <w:basedOn w:val="Normal"/>
    <w:link w:val="FooterChar"/>
    <w:uiPriority w:val="99"/>
    <w:unhideWhenUsed/>
    <w:rsid w:val="008F057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F057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034F6-CEB0-4D9F-AAD2-CA501F588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916</Words>
  <Characters>5225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Teesdale School</Company>
  <LinksUpToDate>false</LinksUpToDate>
  <CharactersWithSpaces>6129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williamsn</dc:creator>
  <cp:lastModifiedBy>Tracy Tuck</cp:lastModifiedBy>
  <cp:revision>3</cp:revision>
  <cp:lastPrinted>2015-05-07T08:29:00Z</cp:lastPrinted>
  <dcterms:created xsi:type="dcterms:W3CDTF">2017-01-05T13:50:00Z</dcterms:created>
  <dcterms:modified xsi:type="dcterms:W3CDTF">2017-01-06T09:23:00Z</dcterms:modified>
</cp:coreProperties>
</file>